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C2E41B" w14:textId="3E63F16E" w:rsidR="00F83A90" w:rsidRPr="00F83A90" w:rsidRDefault="00F83A90" w:rsidP="00162731">
      <w:pPr>
        <w:spacing w:after="240" w:line="360" w:lineRule="auto"/>
        <w:rPr>
          <w:b/>
        </w:rPr>
      </w:pPr>
      <w:r w:rsidRPr="00F83A90">
        <w:rPr>
          <w:b/>
        </w:rPr>
        <w:t>Klauzula informacyjna</w:t>
      </w:r>
    </w:p>
    <w:p w14:paraId="0BB5CD22" w14:textId="0637BEF2" w:rsidR="00F83A90" w:rsidRPr="00F83A90" w:rsidRDefault="00F83A90" w:rsidP="00162731">
      <w:pPr>
        <w:spacing w:after="240" w:line="360" w:lineRule="auto"/>
      </w:pPr>
      <w:r w:rsidRPr="00F83A90">
        <w:rPr>
          <w:b/>
        </w:rPr>
        <w:t>Administratorem</w:t>
      </w:r>
      <w:r w:rsidRPr="00F83A90">
        <w:t xml:space="preserve"> danych osobowych jest Po</w:t>
      </w:r>
      <w:r w:rsidR="00162731">
        <w:t>wiatowy Urząd Pracy w Sztumie z </w:t>
      </w:r>
      <w:r w:rsidRPr="00F83A90">
        <w:t>siedzibą w Dzierzgoniu, ul. Tadeusza Zawadzkiego „Zośki" 11, 82-440 Dzierzgoń.</w:t>
      </w:r>
    </w:p>
    <w:p w14:paraId="588B456D" w14:textId="623DA5A7" w:rsidR="00F83A90" w:rsidRPr="00F83A90" w:rsidRDefault="00F83A90" w:rsidP="00162731">
      <w:pPr>
        <w:spacing w:after="240" w:line="360" w:lineRule="auto"/>
      </w:pPr>
      <w:r w:rsidRPr="00F83A90">
        <w:rPr>
          <w:b/>
        </w:rPr>
        <w:t>RODO</w:t>
      </w:r>
      <w:r w:rsidRPr="00F83A90">
        <w:t xml:space="preserve"> - ROZPORZĄDZENIE PARLAMENTU EUROPEJSKIEGO I RADY (UE) 2016/679 z dnia 27 kwietnia 2016 r. w sprawie ochr</w:t>
      </w:r>
      <w:r w:rsidR="00162731">
        <w:t>ony osób fizycznych w związku z </w:t>
      </w:r>
      <w:r w:rsidRPr="00F83A90">
        <w:t>przetwarzaniem danych osobowych i w sprawie swobodnego przepływu takich danych oraz uchylenia dyrektywy 95/46/WE (ogólne rozporządzenie o ochronie danych).</w:t>
      </w:r>
    </w:p>
    <w:p w14:paraId="1D5D6A74" w14:textId="1B31EC52" w:rsidR="00F83A90" w:rsidRPr="00F83A90" w:rsidRDefault="00F83A90" w:rsidP="00162731">
      <w:pPr>
        <w:spacing w:after="240" w:line="360" w:lineRule="auto"/>
      </w:pPr>
      <w:r w:rsidRPr="00F83A90">
        <w:rPr>
          <w:b/>
        </w:rPr>
        <w:t>Podstawą prawną</w:t>
      </w:r>
      <w:r w:rsidRPr="00F83A90">
        <w:t xml:space="preserve"> przetwarzania jest art. 6 ust. 1 lit. e RODO w celu wykonania zadania realizowanego w interesie publicznym ujętego w  ustawie z dnia 20 kwietnia 2004 r. o promocji zatrudnienia i instytucjach rynku pracy oraz aktów wykonawczych wydanych na jej postawie. </w:t>
      </w:r>
    </w:p>
    <w:p w14:paraId="0C42669A" w14:textId="6543B3B8" w:rsidR="00F83A90" w:rsidRPr="00F83A90" w:rsidRDefault="00F83A90" w:rsidP="00162731">
      <w:pPr>
        <w:spacing w:after="240" w:line="360" w:lineRule="auto"/>
      </w:pPr>
      <w:r w:rsidRPr="00F83A90">
        <w:rPr>
          <w:b/>
          <w:bCs/>
        </w:rPr>
        <w:t>Celem</w:t>
      </w:r>
      <w:r w:rsidRPr="00F83A90">
        <w:t xml:space="preserve"> przetwarzania danych osobowych jest organizacja i przeprowadzenie Targów, nabór wystawców, prowadzenie korespondencji z wystawcami w sprawie Targów oraz informowanie o Targach.</w:t>
      </w:r>
    </w:p>
    <w:p w14:paraId="6A66DE69" w14:textId="77777777" w:rsidR="00F83A90" w:rsidRPr="00F83A90" w:rsidRDefault="00F83A90" w:rsidP="00162731">
      <w:pPr>
        <w:spacing w:after="240" w:line="360" w:lineRule="auto"/>
      </w:pPr>
      <w:r w:rsidRPr="00F83A90">
        <w:rPr>
          <w:b/>
        </w:rPr>
        <w:t xml:space="preserve">Odbiorcami </w:t>
      </w:r>
      <w:r w:rsidRPr="00F83A90">
        <w:t xml:space="preserve">danych osobowych mogą być podmioty upoważnione na podstawie przepisów prawa, którym należy udostępnić dane osobowe np. Zakład Ubezpieczeń Społecznych, Urząd Skarbowy, Bank oraz podmioty, które na podstawie zawartych umów przetwarzają dane osobowe w imieniu Administratora. </w:t>
      </w:r>
    </w:p>
    <w:p w14:paraId="076F5264" w14:textId="77777777" w:rsidR="00F83A90" w:rsidRPr="00F83A90" w:rsidRDefault="00F83A90" w:rsidP="00162731">
      <w:pPr>
        <w:spacing w:after="240" w:line="360" w:lineRule="auto"/>
      </w:pPr>
      <w:r w:rsidRPr="00F83A90">
        <w:t xml:space="preserve">Dane osobowe </w:t>
      </w:r>
      <w:r w:rsidRPr="00F83A90">
        <w:rPr>
          <w:b/>
        </w:rPr>
        <w:t>nie będą</w:t>
      </w:r>
      <w:r w:rsidRPr="00F83A90">
        <w:t xml:space="preserve"> przekazywane do państwa trzeciego/organizacji międzynarodowej. </w:t>
      </w:r>
    </w:p>
    <w:p w14:paraId="54B87D8D" w14:textId="7405B5FB" w:rsidR="00F83A90" w:rsidRPr="00F83A90" w:rsidRDefault="00F83A90" w:rsidP="00162731">
      <w:pPr>
        <w:spacing w:after="240" w:line="360" w:lineRule="auto"/>
      </w:pPr>
      <w:r w:rsidRPr="00F83A90">
        <w:t xml:space="preserve">Dane, w tym dane osobowe związane z realizacją Targów </w:t>
      </w:r>
      <w:r w:rsidRPr="00F83A90">
        <w:rPr>
          <w:b/>
          <w:bCs/>
        </w:rPr>
        <w:t>będą przechowywane</w:t>
      </w:r>
      <w:r w:rsidRPr="00F83A90">
        <w:t xml:space="preserve"> przez okres trwania targów oraz w obowiązkowym okresie przechowywania dokumentacji związanej z realizacją zadania publicznego, ustalonym zgodnie </w:t>
      </w:r>
      <w:r w:rsidR="00162731">
        <w:t>z </w:t>
      </w:r>
      <w:r w:rsidRPr="00F83A90">
        <w:t>odrębnymi przepisami, w szczególności U</w:t>
      </w:r>
      <w:r w:rsidR="00162731">
        <w:t>stawy z dnia 14 lipca 1983 r. o </w:t>
      </w:r>
      <w:r w:rsidRPr="00F83A90">
        <w:t xml:space="preserve">narodowym zasobie archiwalnym i archiwach a także Rozporządzenia Prezesa </w:t>
      </w:r>
      <w:r w:rsidRPr="00F83A90">
        <w:lastRenderedPageBreak/>
        <w:t>Rady Ministrów z</w:t>
      </w:r>
      <w:r w:rsidR="00162731">
        <w:t xml:space="preserve"> </w:t>
      </w:r>
      <w:r w:rsidRPr="00F83A90">
        <w:t xml:space="preserve">dnia 18 stycznia 2011 r. w sprawie instrukcji kancelaryjnej, jednolitych rzeczowych wykazów akt oraz instrukcji w sprawie organizacji i zakresu działania archiwów zakładowych. </w:t>
      </w:r>
    </w:p>
    <w:p w14:paraId="44B55F0B" w14:textId="77777777" w:rsidR="00F83A90" w:rsidRPr="00F83A90" w:rsidRDefault="00F83A90" w:rsidP="00162731">
      <w:pPr>
        <w:spacing w:after="240" w:line="360" w:lineRule="auto"/>
      </w:pPr>
      <w:r w:rsidRPr="00F83A90">
        <w:rPr>
          <w:b/>
          <w:bCs/>
        </w:rPr>
        <w:t>Przysługuje Pani/Panu prawo</w:t>
      </w:r>
      <w:r w:rsidRPr="00F83A90">
        <w:t xml:space="preserve"> do dostępu do swoich danych osobowych oraz prawo ich sprostowania (w tym uzupełnienia), usunięcia, ograniczenia przetwarzania, wniesienia sprzeciwu a także prawo do przenoszenia danych, zgodnie z przepisami RODO. </w:t>
      </w:r>
    </w:p>
    <w:p w14:paraId="7D0BF425" w14:textId="77777777" w:rsidR="00F83A90" w:rsidRPr="00F83A90" w:rsidRDefault="00F83A90" w:rsidP="00162731">
      <w:pPr>
        <w:spacing w:after="240" w:line="360" w:lineRule="auto"/>
      </w:pPr>
      <w:r w:rsidRPr="00F83A90">
        <w:t xml:space="preserve">Ponadto przysługuje Pani/Panu prawo do wniesienia skargi do Prezesa Urzędu Ochrony Danych Osobowych ul. Stawki 2, 00-193 Warszawa, tel. (22) 531 03 00, </w:t>
      </w:r>
    </w:p>
    <w:p w14:paraId="4EA236C3" w14:textId="77777777" w:rsidR="00F83A90" w:rsidRPr="00F83A90" w:rsidRDefault="00F83A90" w:rsidP="00162731">
      <w:pPr>
        <w:spacing w:after="240" w:line="360" w:lineRule="auto"/>
      </w:pPr>
      <w:r w:rsidRPr="00F83A90">
        <w:rPr>
          <w:b/>
        </w:rPr>
        <w:t>Podanie danych osobowych</w:t>
      </w:r>
      <w:r w:rsidRPr="00F83A90">
        <w:t xml:space="preserve"> jest dobrowolne. </w:t>
      </w:r>
    </w:p>
    <w:p w14:paraId="401BB27A" w14:textId="35A859AA" w:rsidR="00F83A90" w:rsidRPr="00F83A90" w:rsidRDefault="00F83A90" w:rsidP="00162731">
      <w:pPr>
        <w:spacing w:after="240" w:line="360" w:lineRule="auto"/>
      </w:pPr>
      <w:r w:rsidRPr="00F83A90">
        <w:t>Pani/Pana dane nie podlegają zautomatyzow</w:t>
      </w:r>
      <w:r w:rsidR="00162731">
        <w:t>anemu podejmowaniu decyzji. Nie </w:t>
      </w:r>
      <w:r w:rsidRPr="00F83A90">
        <w:t>profilujemy Pani/Pana danych osobowych.</w:t>
      </w:r>
    </w:p>
    <w:p w14:paraId="019AD1C8" w14:textId="236C6F83" w:rsidR="00F83A90" w:rsidRPr="00F83A90" w:rsidRDefault="00F83A90" w:rsidP="00162731">
      <w:pPr>
        <w:spacing w:after="240" w:line="360" w:lineRule="auto"/>
      </w:pPr>
      <w:r w:rsidRPr="00F83A90">
        <w:t>Adres do korespondencji: Powiatowy Urz</w:t>
      </w:r>
      <w:r w:rsidR="00162731">
        <w:t>ąd Pracy w Sztumie z siedzibą w </w:t>
      </w:r>
      <w:r w:rsidRPr="00F83A90">
        <w:t>Dzierzgoniu, ul. Tadeusza Zawadzkiego „Zośki" 11, 82-440 Dzierzgoń</w:t>
      </w:r>
      <w:r w:rsidR="00162731">
        <w:t>,  a</w:t>
      </w:r>
      <w:r w:rsidRPr="00F83A90">
        <w:t>dres email: iodo@sztum.praca.gov.pl</w:t>
      </w:r>
    </w:p>
    <w:p w14:paraId="2B6EA8DE" w14:textId="56B09567" w:rsidR="00F83A90" w:rsidRPr="00F83A90" w:rsidRDefault="00F83A90" w:rsidP="00162731">
      <w:pPr>
        <w:spacing w:after="240" w:line="360" w:lineRule="auto"/>
      </w:pPr>
      <w:r w:rsidRPr="00F83A90">
        <w:t xml:space="preserve">Inspektor Ochrony Danych: Krzysztof Jóźwik, e-mail: </w:t>
      </w:r>
      <w:bookmarkStart w:id="0" w:name="_GoBack"/>
      <w:r w:rsidR="006467FA" w:rsidRPr="006467FA">
        <w:fldChar w:fldCharType="begin"/>
      </w:r>
      <w:r w:rsidR="006467FA" w:rsidRPr="006467FA">
        <w:instrText xml:space="preserve"> HYPERLINK</w:instrText>
      </w:r>
      <w:r w:rsidR="006467FA" w:rsidRPr="006467FA">
        <w:instrText xml:space="preserve"> "mailto:iodo@sztum.praca.gov.p" </w:instrText>
      </w:r>
      <w:r w:rsidR="006467FA" w:rsidRPr="006467FA">
        <w:fldChar w:fldCharType="separate"/>
      </w:r>
      <w:r w:rsidR="00162731" w:rsidRPr="006467FA">
        <w:rPr>
          <w:rStyle w:val="Hipercze"/>
          <w:u w:val="none"/>
        </w:rPr>
        <w:t>iodo@sztum.praca.gov.p</w:t>
      </w:r>
      <w:r w:rsidR="006467FA" w:rsidRPr="006467FA">
        <w:rPr>
          <w:rStyle w:val="Hipercze"/>
          <w:u w:val="none"/>
        </w:rPr>
        <w:fldChar w:fldCharType="end"/>
      </w:r>
      <w:r w:rsidR="006467FA" w:rsidRPr="006467FA">
        <w:rPr>
          <w:rStyle w:val="Hipercze"/>
          <w:u w:val="none"/>
        </w:rPr>
        <w:t>l</w:t>
      </w:r>
      <w:r w:rsidR="00162731">
        <w:t xml:space="preserve"> </w:t>
      </w:r>
      <w:bookmarkEnd w:id="0"/>
    </w:p>
    <w:p w14:paraId="4F5123DE" w14:textId="77777777" w:rsidR="00F83A90" w:rsidRPr="00F83A90" w:rsidRDefault="00F83A90" w:rsidP="00162731">
      <w:pPr>
        <w:spacing w:after="240" w:line="360" w:lineRule="auto"/>
      </w:pPr>
    </w:p>
    <w:p w14:paraId="51AC136E" w14:textId="7C942EB0" w:rsidR="00034390" w:rsidRPr="00F83A90" w:rsidRDefault="00034390" w:rsidP="00162731">
      <w:pPr>
        <w:spacing w:after="240" w:line="360" w:lineRule="auto"/>
      </w:pPr>
    </w:p>
    <w:p w14:paraId="6172D058" w14:textId="77777777" w:rsidR="00162731" w:rsidRPr="00F83A90" w:rsidRDefault="00162731">
      <w:pPr>
        <w:spacing w:after="240"/>
        <w:jc w:val="both"/>
      </w:pPr>
    </w:p>
    <w:sectPr w:rsidR="00162731" w:rsidRPr="00F83A90" w:rsidSect="00322112">
      <w:headerReference w:type="default" r:id="rId9"/>
      <w:footerReference w:type="default" r:id="rId10"/>
      <w:pgSz w:w="11906" w:h="16838"/>
      <w:pgMar w:top="1418" w:right="1418" w:bottom="1418" w:left="1418" w:header="1304"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5501CE" w14:textId="77777777" w:rsidR="0066404D" w:rsidRDefault="0066404D" w:rsidP="00455E03">
      <w:r>
        <w:separator/>
      </w:r>
    </w:p>
  </w:endnote>
  <w:endnote w:type="continuationSeparator" w:id="0">
    <w:p w14:paraId="1A7483CA" w14:textId="77777777" w:rsidR="0066404D" w:rsidRDefault="0066404D" w:rsidP="0045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5609F" w14:textId="698BD656" w:rsidR="0090110C" w:rsidRPr="00A60E0B" w:rsidRDefault="0090110C" w:rsidP="00AD0B97">
    <w:pPr>
      <w:rPr>
        <w:sz w:val="14"/>
        <w:szCs w:val="14"/>
        <w:lang w:val="en-US"/>
      </w:rPr>
    </w:pPr>
    <w:r w:rsidRPr="00A60E0B">
      <w:rPr>
        <w:lang w:val="en-US"/>
      </w:rPr>
      <w:br/>
    </w:r>
    <w:bookmarkStart w:id="1" w:name="_Hlk145078087"/>
    <w:bookmarkStart w:id="2" w:name="_Hlk145078088"/>
  </w:p>
  <w:p w14:paraId="3AF21892" w14:textId="26F0970F" w:rsidR="0090110C" w:rsidRDefault="00D3474D">
    <w:pPr>
      <w:pStyle w:val="Stopka"/>
    </w:pPr>
    <w:proofErr w:type="spellStart"/>
    <w:r w:rsidRPr="00A60E0B">
      <w:rPr>
        <w:sz w:val="14"/>
        <w:szCs w:val="14"/>
        <w:lang w:val="en-US"/>
      </w:rPr>
      <w:t>ul</w:t>
    </w:r>
    <w:proofErr w:type="spellEnd"/>
    <w:r w:rsidRPr="00A60E0B">
      <w:rPr>
        <w:sz w:val="14"/>
        <w:szCs w:val="14"/>
        <w:lang w:val="en-US"/>
      </w:rPr>
      <w:t xml:space="preserve">. </w:t>
    </w:r>
    <w:proofErr w:type="spellStart"/>
    <w:r w:rsidRPr="00A60E0B">
      <w:rPr>
        <w:sz w:val="14"/>
        <w:szCs w:val="14"/>
        <w:lang w:val="en-US"/>
      </w:rPr>
      <w:t>Tadeusza</w:t>
    </w:r>
    <w:proofErr w:type="spellEnd"/>
    <w:r w:rsidRPr="00A60E0B">
      <w:rPr>
        <w:sz w:val="14"/>
        <w:szCs w:val="14"/>
        <w:lang w:val="en-US"/>
      </w:rPr>
      <w:t xml:space="preserve"> </w:t>
    </w:r>
    <w:proofErr w:type="spellStart"/>
    <w:r w:rsidRPr="00A60E0B">
      <w:rPr>
        <w:sz w:val="14"/>
        <w:szCs w:val="14"/>
        <w:lang w:val="en-US"/>
      </w:rPr>
      <w:t>Zawadzkiego</w:t>
    </w:r>
    <w:proofErr w:type="spellEnd"/>
    <w:r w:rsidRPr="00A60E0B">
      <w:rPr>
        <w:sz w:val="14"/>
        <w:szCs w:val="14"/>
        <w:lang w:val="en-US"/>
      </w:rPr>
      <w:t xml:space="preserve"> ,,</w:t>
    </w:r>
    <w:proofErr w:type="spellStart"/>
    <w:r w:rsidRPr="00A60E0B">
      <w:rPr>
        <w:sz w:val="14"/>
        <w:szCs w:val="14"/>
        <w:lang w:val="en-US"/>
      </w:rPr>
      <w:t>Zośki</w:t>
    </w:r>
    <w:proofErr w:type="spellEnd"/>
    <w:r w:rsidRPr="00A60E0B">
      <w:rPr>
        <w:sz w:val="14"/>
        <w:szCs w:val="14"/>
        <w:lang w:val="en-US"/>
      </w:rPr>
      <w:t>" 11, 82-440 Dzierzgoń tel.: (55)</w:t>
    </w:r>
    <w:r>
      <w:rPr>
        <w:sz w:val="14"/>
        <w:szCs w:val="14"/>
        <w:lang w:val="en-US"/>
      </w:rPr>
      <w:t xml:space="preserve"> </w:t>
    </w:r>
    <w:r w:rsidRPr="00A60E0B">
      <w:rPr>
        <w:sz w:val="14"/>
        <w:szCs w:val="14"/>
        <w:lang w:val="en-US"/>
      </w:rPr>
      <w:t xml:space="preserve">276-22-50, </w:t>
    </w:r>
    <w:hyperlink r:id="rId1" w:history="1">
      <w:r w:rsidRPr="00FE1722">
        <w:rPr>
          <w:rStyle w:val="Hipercze"/>
          <w:sz w:val="14"/>
          <w:szCs w:val="14"/>
          <w:lang w:val="en-US"/>
        </w:rPr>
        <w:t>www: sztum.praca.gov.pl</w:t>
      </w:r>
    </w:hyperlink>
    <w:r w:rsidRPr="00A60E0B">
      <w:rPr>
        <w:sz w:val="14"/>
        <w:szCs w:val="14"/>
        <w:lang w:val="en-US"/>
      </w:rPr>
      <w:t xml:space="preserve"> , mail: </w:t>
    </w:r>
    <w:hyperlink r:id="rId2" w:history="1">
      <w:r w:rsidRPr="006A6AF3">
        <w:rPr>
          <w:rStyle w:val="Hipercze"/>
          <w:sz w:val="14"/>
          <w:szCs w:val="14"/>
          <w:lang w:val="en-US"/>
        </w:rPr>
        <w:t>gdsz@praca.gov.pl</w:t>
      </w:r>
    </w:hyperlink>
    <w:r w:rsidRPr="00A60E0B">
      <w:rPr>
        <w:sz w:val="14"/>
        <w:szCs w:val="14"/>
        <w:u w:val="single"/>
        <w:lang w:val="en-US"/>
      </w:rPr>
      <w:t xml:space="preserve"> </w:t>
    </w:r>
  </w:p>
  <w:p w14:paraId="74A5695C" w14:textId="7443956A" w:rsidR="0090110C" w:rsidRPr="00D3474D" w:rsidRDefault="00D3474D" w:rsidP="00D3474D">
    <w:pPr>
      <w:widowControl w:val="0"/>
      <w:suppressAutoHyphens/>
      <w:spacing w:after="120" w:line="180" w:lineRule="exact"/>
      <w:rPr>
        <w:rFonts w:eastAsia="Arial Unicode MS" w:cs="Arial"/>
        <w:bCs/>
        <w:sz w:val="14"/>
        <w:szCs w:val="14"/>
        <w:lang w:eastAsia="ar-SA"/>
      </w:rPr>
    </w:pPr>
    <w:r w:rsidRPr="00DC0647">
      <w:rPr>
        <w:rFonts w:eastAsia="Arial Unicode MS" w:cs="Arial"/>
        <w:bCs/>
        <w:sz w:val="14"/>
        <w:szCs w:val="14"/>
        <w:lang w:eastAsia="ar-SA"/>
      </w:rPr>
      <w:t>Stanowiska Zamiejscowe w Sztumie</w:t>
    </w:r>
    <w:r w:rsidR="00FF1512">
      <w:rPr>
        <w:rFonts w:eastAsia="Arial Unicode MS" w:cs="Arial"/>
        <w:bCs/>
        <w:sz w:val="14"/>
        <w:szCs w:val="14"/>
        <w:lang w:eastAsia="ar-SA"/>
      </w:rPr>
      <w:t>,</w:t>
    </w:r>
    <w:r w:rsidRPr="00DC0647">
      <w:rPr>
        <w:rFonts w:eastAsia="Arial Unicode MS" w:cs="Arial"/>
        <w:bCs/>
        <w:sz w:val="14"/>
        <w:szCs w:val="14"/>
        <w:lang w:eastAsia="ar-SA"/>
      </w:rPr>
      <w:t xml:space="preserve"> </w:t>
    </w:r>
    <w:r w:rsidR="00FF1512">
      <w:rPr>
        <w:rFonts w:eastAsia="Arial Unicode MS" w:cs="Arial"/>
        <w:bCs/>
        <w:sz w:val="14"/>
        <w:szCs w:val="14"/>
        <w:lang w:eastAsia="ar-SA"/>
      </w:rPr>
      <w:t>o</w:t>
    </w:r>
    <w:r w:rsidRPr="00DC0647">
      <w:rPr>
        <w:rFonts w:eastAsia="Arial Unicode MS" w:cs="Arial"/>
        <w:bCs/>
        <w:sz w:val="14"/>
        <w:szCs w:val="14"/>
        <w:lang w:eastAsia="ar-SA"/>
      </w:rPr>
      <w:t>s. Sierakowskich 15</w:t>
    </w:r>
    <w:r>
      <w:rPr>
        <w:rFonts w:eastAsia="Arial Unicode MS" w:cs="Arial"/>
        <w:bCs/>
        <w:sz w:val="14"/>
        <w:szCs w:val="14"/>
        <w:lang w:eastAsia="ar-SA"/>
      </w:rPr>
      <w:t>,</w:t>
    </w:r>
    <w:r w:rsidRPr="00DC0647">
      <w:rPr>
        <w:rFonts w:eastAsia="Arial Unicode MS" w:cs="Arial"/>
        <w:bCs/>
        <w:sz w:val="14"/>
        <w:szCs w:val="14"/>
        <w:lang w:eastAsia="ar-SA"/>
      </w:rPr>
      <w:t xml:space="preserve"> 82-400 Sztum</w:t>
    </w:r>
    <w:r>
      <w:rPr>
        <w:rFonts w:eastAsia="Arial Unicode MS" w:cs="Arial"/>
        <w:bCs/>
        <w:sz w:val="14"/>
        <w:szCs w:val="14"/>
        <w:lang w:eastAsia="ar-SA"/>
      </w:rPr>
      <w:t xml:space="preserve"> t</w:t>
    </w:r>
    <w:r w:rsidRPr="00DC0647">
      <w:rPr>
        <w:rFonts w:eastAsia="Arial Unicode MS" w:cs="Arial"/>
        <w:bCs/>
        <w:sz w:val="14"/>
        <w:szCs w:val="14"/>
        <w:lang w:eastAsia="ar-SA"/>
      </w:rPr>
      <w:t>el.</w:t>
    </w:r>
    <w:r>
      <w:rPr>
        <w:rFonts w:eastAsia="Arial Unicode MS" w:cs="Arial"/>
        <w:bCs/>
        <w:sz w:val="14"/>
        <w:szCs w:val="14"/>
        <w:lang w:eastAsia="ar-SA"/>
      </w:rPr>
      <w:t>:</w:t>
    </w:r>
    <w:r w:rsidRPr="00DC0647">
      <w:rPr>
        <w:rFonts w:eastAsia="Arial Unicode MS" w:cs="Arial"/>
        <w:bCs/>
        <w:sz w:val="14"/>
        <w:szCs w:val="14"/>
        <w:lang w:eastAsia="ar-SA"/>
      </w:rPr>
      <w:t xml:space="preserve"> </w:t>
    </w:r>
    <w:r>
      <w:rPr>
        <w:rFonts w:eastAsia="Arial Unicode MS" w:cs="Arial"/>
        <w:bCs/>
        <w:sz w:val="14"/>
        <w:szCs w:val="14"/>
        <w:lang w:eastAsia="ar-SA"/>
      </w:rPr>
      <w:t>(</w:t>
    </w:r>
    <w:r w:rsidRPr="00DC0647">
      <w:rPr>
        <w:rFonts w:eastAsia="Arial Unicode MS" w:cs="Arial"/>
        <w:bCs/>
        <w:sz w:val="14"/>
        <w:szCs w:val="14"/>
        <w:lang w:eastAsia="ar-SA"/>
      </w:rPr>
      <w:t>55</w:t>
    </w:r>
    <w:r>
      <w:rPr>
        <w:rFonts w:eastAsia="Arial Unicode MS" w:cs="Arial"/>
        <w:bCs/>
        <w:sz w:val="14"/>
        <w:szCs w:val="14"/>
        <w:lang w:eastAsia="ar-SA"/>
      </w:rPr>
      <w:t>)</w:t>
    </w:r>
    <w:r w:rsidRPr="00DC0647">
      <w:rPr>
        <w:rFonts w:eastAsia="Arial Unicode MS" w:cs="Arial"/>
        <w:bCs/>
        <w:sz w:val="14"/>
        <w:szCs w:val="14"/>
        <w:lang w:eastAsia="ar-SA"/>
      </w:rPr>
      <w:t xml:space="preserve"> </w:t>
    </w:r>
    <w:r>
      <w:rPr>
        <w:rFonts w:eastAsia="Arial Unicode MS" w:cs="Arial"/>
        <w:bCs/>
        <w:sz w:val="14"/>
        <w:szCs w:val="14"/>
        <w:lang w:eastAsia="ar-SA"/>
      </w:rPr>
      <w:t xml:space="preserve"> </w:t>
    </w:r>
    <w:r w:rsidRPr="00DC0647">
      <w:rPr>
        <w:rFonts w:eastAsia="Arial Unicode MS" w:cs="Arial"/>
        <w:bCs/>
        <w:sz w:val="14"/>
        <w:szCs w:val="14"/>
        <w:lang w:eastAsia="ar-SA"/>
      </w:rPr>
      <w:t>640</w:t>
    </w:r>
    <w:r>
      <w:rPr>
        <w:rFonts w:eastAsia="Arial Unicode MS" w:cs="Arial"/>
        <w:bCs/>
        <w:sz w:val="14"/>
        <w:szCs w:val="14"/>
        <w:lang w:eastAsia="ar-SA"/>
      </w:rPr>
      <w:t>-</w:t>
    </w:r>
    <w:r w:rsidRPr="00DC0647">
      <w:rPr>
        <w:rFonts w:eastAsia="Arial Unicode MS" w:cs="Arial"/>
        <w:bCs/>
        <w:sz w:val="14"/>
        <w:szCs w:val="14"/>
        <w:lang w:eastAsia="ar-SA"/>
      </w:rPr>
      <w:t>34</w:t>
    </w:r>
    <w:r>
      <w:rPr>
        <w:rFonts w:eastAsia="Arial Unicode MS" w:cs="Arial"/>
        <w:bCs/>
        <w:sz w:val="14"/>
        <w:szCs w:val="14"/>
        <w:lang w:eastAsia="ar-SA"/>
      </w:rPr>
      <w:t>-</w:t>
    </w:r>
    <w:r w:rsidRPr="00DC0647">
      <w:rPr>
        <w:rFonts w:eastAsia="Arial Unicode MS" w:cs="Arial"/>
        <w:bCs/>
        <w:sz w:val="14"/>
        <w:szCs w:val="14"/>
        <w:lang w:eastAsia="ar-SA"/>
      </w:rPr>
      <w:t>00</w:t>
    </w:r>
    <w:r w:rsidRPr="00A60E0B">
      <w:rPr>
        <w:sz w:val="14"/>
        <w:szCs w:val="14"/>
        <w:u w:val="single"/>
        <w:lang w:val="en-US"/>
      </w:rPr>
      <w:t xml:space="preserve"> </w:t>
    </w:r>
    <w:r w:rsidRPr="00A60E0B">
      <w:rPr>
        <w:lang w:val="en-US"/>
      </w:rPr>
      <w:br/>
    </w:r>
    <w:bookmarkEnd w:id="1"/>
    <w:bookmarkEnd w:id="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6BCF46" w14:textId="77777777" w:rsidR="0066404D" w:rsidRDefault="0066404D" w:rsidP="00455E03">
      <w:r>
        <w:separator/>
      </w:r>
    </w:p>
  </w:footnote>
  <w:footnote w:type="continuationSeparator" w:id="0">
    <w:p w14:paraId="642016D6" w14:textId="77777777" w:rsidR="0066404D" w:rsidRDefault="0066404D" w:rsidP="00455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B3CB0" w14:textId="788A2716" w:rsidR="00AC7447" w:rsidRPr="00981B62" w:rsidRDefault="009F6B33" w:rsidP="00B80253">
    <w:pPr>
      <w:spacing w:line="270" w:lineRule="exact"/>
      <w:rPr>
        <w:noProof/>
        <w:sz w:val="22"/>
        <w:szCs w:val="22"/>
      </w:rPr>
    </w:pPr>
    <w:r w:rsidRPr="00981B62">
      <w:rPr>
        <w:noProof/>
        <w:sz w:val="22"/>
        <w:szCs w:val="22"/>
        <w:lang w:eastAsia="pl-PL"/>
      </w:rPr>
      <w:drawing>
        <wp:anchor distT="0" distB="0" distL="114300" distR="114300" simplePos="0" relativeHeight="251650048" behindDoc="0" locked="0" layoutInCell="1" allowOverlap="1" wp14:anchorId="6999A70E" wp14:editId="38822C78">
          <wp:simplePos x="0" y="0"/>
          <wp:positionH relativeFrom="column">
            <wp:posOffset>5400040</wp:posOffset>
          </wp:positionH>
          <wp:positionV relativeFrom="paragraph">
            <wp:posOffset>-167751</wp:posOffset>
          </wp:positionV>
          <wp:extent cx="603972" cy="731632"/>
          <wp:effectExtent l="0" t="0" r="5715" b="0"/>
          <wp:wrapNone/>
          <wp:docPr id="1698743397" name="Obraz 1698743397">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743397" name="Obraz 1698743397">
                    <a:extLst>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03972" cy="731632"/>
                  </a:xfrm>
                  <a:prstGeom prst="rect">
                    <a:avLst/>
                  </a:prstGeom>
                </pic:spPr>
              </pic:pic>
            </a:graphicData>
          </a:graphic>
          <wp14:sizeRelH relativeFrom="margin">
            <wp14:pctWidth>0</wp14:pctWidth>
          </wp14:sizeRelH>
          <wp14:sizeRelV relativeFrom="margin">
            <wp14:pctHeight>0</wp14:pctHeight>
          </wp14:sizeRelV>
        </wp:anchor>
      </w:drawing>
    </w:r>
    <w:r w:rsidR="005D664D" w:rsidRPr="00981B62">
      <w:rPr>
        <w:noProof/>
        <w:sz w:val="22"/>
        <w:szCs w:val="22"/>
        <w:lang w:eastAsia="pl-PL"/>
      </w:rPr>
      <w:drawing>
        <wp:anchor distT="0" distB="0" distL="114300" distR="114300" simplePos="0" relativeHeight="251652096" behindDoc="0" locked="0" layoutInCell="1" allowOverlap="1" wp14:anchorId="6571DF0B" wp14:editId="480D1241">
          <wp:simplePos x="0" y="0"/>
          <wp:positionH relativeFrom="column">
            <wp:posOffset>-251460</wp:posOffset>
          </wp:positionH>
          <wp:positionV relativeFrom="paragraph">
            <wp:posOffset>-150122</wp:posOffset>
          </wp:positionV>
          <wp:extent cx="1009740" cy="631343"/>
          <wp:effectExtent l="0" t="0" r="0" b="0"/>
          <wp:wrapNone/>
          <wp:docPr id="48298154" name="Obraz 48298154">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98154" name="Obraz 48298154">
                    <a:extLst>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009740" cy="631343"/>
                  </a:xfrm>
                  <a:prstGeom prst="rect">
                    <a:avLst/>
                  </a:prstGeom>
                </pic:spPr>
              </pic:pic>
            </a:graphicData>
          </a:graphic>
          <wp14:sizeRelH relativeFrom="margin">
            <wp14:pctWidth>0</wp14:pctWidth>
          </wp14:sizeRelH>
          <wp14:sizeRelV relativeFrom="margin">
            <wp14:pctHeight>0</wp14:pctHeight>
          </wp14:sizeRelV>
        </wp:anchor>
      </w:drawing>
    </w:r>
    <w:r w:rsidR="00751C2A" w:rsidRPr="00981B62">
      <w:rPr>
        <w:noProof/>
        <w:sz w:val="22"/>
        <w:szCs w:val="22"/>
      </w:rPr>
      <w:t xml:space="preserve">                       P</w:t>
    </w:r>
    <w:r w:rsidR="00AC7447" w:rsidRPr="00981B62">
      <w:rPr>
        <w:noProof/>
        <w:sz w:val="22"/>
        <w:szCs w:val="22"/>
      </w:rPr>
      <w:t xml:space="preserve">owiatowy Urząd Pracy </w:t>
    </w:r>
  </w:p>
  <w:p w14:paraId="52849C41" w14:textId="37C9AEBB" w:rsidR="00751C2A" w:rsidRPr="00981B62" w:rsidRDefault="00AC7447" w:rsidP="00B80253">
    <w:pPr>
      <w:spacing w:line="270" w:lineRule="exact"/>
      <w:rPr>
        <w:noProof/>
        <w:sz w:val="22"/>
        <w:szCs w:val="22"/>
      </w:rPr>
    </w:pPr>
    <w:r w:rsidRPr="00981B62">
      <w:rPr>
        <w:noProof/>
        <w:sz w:val="22"/>
        <w:szCs w:val="22"/>
      </w:rPr>
      <w:t xml:space="preserve">                       w Sztumie z/s w Dzierzgoniu</w:t>
    </w:r>
  </w:p>
  <w:p w14:paraId="4D625B83" w14:textId="16F05AAD" w:rsidR="00455E03" w:rsidRPr="00281256" w:rsidRDefault="00751C2A" w:rsidP="00281256">
    <w:pPr>
      <w:pStyle w:val="Nagwek"/>
      <w:tabs>
        <w:tab w:val="clear" w:pos="4536"/>
        <w:tab w:val="clear" w:pos="9072"/>
        <w:tab w:val="center" w:pos="4819"/>
      </w:tabs>
      <w:rPr>
        <w:rFonts w:cs="Arial"/>
        <w:bCs/>
        <w:szCs w:val="22"/>
      </w:rPr>
    </w:pPr>
    <w:r w:rsidRPr="00981B62">
      <w:rPr>
        <w:rFonts w:cs="Arial"/>
        <w:bCs/>
        <w:sz w:val="22"/>
        <w:szCs w:val="22"/>
      </w:rPr>
      <w:t xml:space="preserve"> </w:t>
    </w:r>
    <w:r w:rsidRPr="00981B62">
      <w:rPr>
        <w:rFonts w:cs="Arial"/>
        <w:bCs/>
        <w:sz w:val="22"/>
        <w:szCs w:val="22"/>
      </w:rPr>
      <w:tab/>
    </w:r>
    <w:r w:rsidRPr="00981B62">
      <w:rPr>
        <w:rFonts w:cs="Arial"/>
        <w:bCs/>
        <w:sz w:val="22"/>
        <w:szCs w:val="22"/>
      </w:rPr>
      <w:br/>
    </w:r>
    <w:r w:rsidRPr="00751C2A">
      <w:rPr>
        <w:rFonts w:cs="Arial"/>
        <w:bCs/>
        <w:szCs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54EBF"/>
    <w:multiLevelType w:val="hybridMultilevel"/>
    <w:tmpl w:val="897006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9367094"/>
    <w:multiLevelType w:val="hybridMultilevel"/>
    <w:tmpl w:val="69486D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F024CE5"/>
    <w:multiLevelType w:val="hybridMultilevel"/>
    <w:tmpl w:val="667892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FB052D6"/>
    <w:multiLevelType w:val="hybridMultilevel"/>
    <w:tmpl w:val="3BA2199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44FB221C"/>
    <w:multiLevelType w:val="hybridMultilevel"/>
    <w:tmpl w:val="A2F89C2E"/>
    <w:lvl w:ilvl="0" w:tplc="08C4B2B0">
      <w:start w:val="1"/>
      <w:numFmt w:val="decimal"/>
      <w:lvlText w:val="%1."/>
      <w:lvlJc w:val="left"/>
      <w:pPr>
        <w:ind w:left="436" w:hanging="360"/>
      </w:pPr>
      <w:rPr>
        <w:b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5">
    <w:nsid w:val="45FE5E7A"/>
    <w:multiLevelType w:val="hybridMultilevel"/>
    <w:tmpl w:val="9BCC4762"/>
    <w:lvl w:ilvl="0" w:tplc="0D1C380E">
      <w:start w:val="1"/>
      <w:numFmt w:val="decimal"/>
      <w:lvlText w:val="%1."/>
      <w:lvlJc w:val="left"/>
      <w:pPr>
        <w:ind w:left="76" w:hanging="360"/>
      </w:pPr>
      <w:rPr>
        <w:rFonts w:hint="default"/>
        <w:b/>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6">
    <w:nsid w:val="4EDB7299"/>
    <w:multiLevelType w:val="hybridMultilevel"/>
    <w:tmpl w:val="6D283002"/>
    <w:lvl w:ilvl="0" w:tplc="04150011">
      <w:start w:val="1"/>
      <w:numFmt w:val="decimal"/>
      <w:lvlText w:val="%1)"/>
      <w:lvlJc w:val="left"/>
      <w:pPr>
        <w:ind w:left="1854" w:hanging="360"/>
      </w:pPr>
    </w:lvl>
    <w:lvl w:ilvl="1" w:tplc="04150019">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7">
    <w:nsid w:val="531E5F70"/>
    <w:multiLevelType w:val="hybridMultilevel"/>
    <w:tmpl w:val="C922964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49D40D1"/>
    <w:multiLevelType w:val="hybridMultilevel"/>
    <w:tmpl w:val="A59CFE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60836AB"/>
    <w:multiLevelType w:val="hybridMultilevel"/>
    <w:tmpl w:val="E9A28876"/>
    <w:lvl w:ilvl="0" w:tplc="0415000B">
      <w:start w:val="1"/>
      <w:numFmt w:val="bullet"/>
      <w:lvlText w:val=""/>
      <w:lvlJc w:val="left"/>
      <w:pPr>
        <w:ind w:left="862" w:hanging="360"/>
      </w:pPr>
      <w:rPr>
        <w:rFonts w:ascii="Wingdings" w:hAnsi="Wingdings"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0">
    <w:nsid w:val="56AF3188"/>
    <w:multiLevelType w:val="hybridMultilevel"/>
    <w:tmpl w:val="BED234E6"/>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1">
    <w:nsid w:val="56C9298E"/>
    <w:multiLevelType w:val="hybridMultilevel"/>
    <w:tmpl w:val="0178CF48"/>
    <w:lvl w:ilvl="0" w:tplc="BC5CBCB4">
      <w:start w:val="1"/>
      <w:numFmt w:val="decimal"/>
      <w:lvlText w:val="%1."/>
      <w:lvlJc w:val="left"/>
      <w:pPr>
        <w:ind w:left="436" w:hanging="360"/>
      </w:pPr>
      <w:rPr>
        <w:b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2">
    <w:nsid w:val="58017973"/>
    <w:multiLevelType w:val="hybridMultilevel"/>
    <w:tmpl w:val="03DA36A4"/>
    <w:lvl w:ilvl="0" w:tplc="04150011">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3">
    <w:nsid w:val="59764DA4"/>
    <w:multiLevelType w:val="hybridMultilevel"/>
    <w:tmpl w:val="C81C7142"/>
    <w:lvl w:ilvl="0" w:tplc="04150011">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4">
    <w:nsid w:val="5A3856E3"/>
    <w:multiLevelType w:val="hybridMultilevel"/>
    <w:tmpl w:val="0936BAA2"/>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5">
    <w:nsid w:val="62DF55C6"/>
    <w:multiLevelType w:val="hybridMultilevel"/>
    <w:tmpl w:val="BAB0805C"/>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6">
    <w:nsid w:val="6DF22B4C"/>
    <w:multiLevelType w:val="hybridMultilevel"/>
    <w:tmpl w:val="CA7A37BA"/>
    <w:lvl w:ilvl="0" w:tplc="66229196">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E533B44"/>
    <w:multiLevelType w:val="hybridMultilevel"/>
    <w:tmpl w:val="99DC17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E7F17E6"/>
    <w:multiLevelType w:val="hybridMultilevel"/>
    <w:tmpl w:val="1EF4DA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0"/>
  </w:num>
  <w:num w:numId="5">
    <w:abstractNumId w:val="17"/>
  </w:num>
  <w:num w:numId="6">
    <w:abstractNumId w:val="11"/>
  </w:num>
  <w:num w:numId="7">
    <w:abstractNumId w:val="4"/>
  </w:num>
  <w:num w:numId="8">
    <w:abstractNumId w:val="10"/>
  </w:num>
  <w:num w:numId="9">
    <w:abstractNumId w:val="14"/>
  </w:num>
  <w:num w:numId="10">
    <w:abstractNumId w:val="18"/>
  </w:num>
  <w:num w:numId="11">
    <w:abstractNumId w:val="13"/>
  </w:num>
  <w:num w:numId="12">
    <w:abstractNumId w:val="5"/>
  </w:num>
  <w:num w:numId="13">
    <w:abstractNumId w:val="12"/>
  </w:num>
  <w:num w:numId="14">
    <w:abstractNumId w:val="15"/>
  </w:num>
  <w:num w:numId="15">
    <w:abstractNumId w:val="9"/>
  </w:num>
  <w:num w:numId="16">
    <w:abstractNumId w:val="1"/>
  </w:num>
  <w:num w:numId="17">
    <w:abstractNumId w:val="2"/>
  </w:num>
  <w:num w:numId="18">
    <w:abstractNumId w:val="3"/>
  </w:num>
  <w:num w:numId="19">
    <w:abstractNumId w:val="8"/>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E03"/>
    <w:rsid w:val="00002B0F"/>
    <w:rsid w:val="00014CBE"/>
    <w:rsid w:val="00034390"/>
    <w:rsid w:val="00036BF4"/>
    <w:rsid w:val="000526DF"/>
    <w:rsid w:val="0007531F"/>
    <w:rsid w:val="00084971"/>
    <w:rsid w:val="000D0C28"/>
    <w:rsid w:val="000D5DBB"/>
    <w:rsid w:val="000E0293"/>
    <w:rsid w:val="001049A7"/>
    <w:rsid w:val="00112C81"/>
    <w:rsid w:val="0012335F"/>
    <w:rsid w:val="00141B4A"/>
    <w:rsid w:val="00154535"/>
    <w:rsid w:val="00162731"/>
    <w:rsid w:val="00182D3E"/>
    <w:rsid w:val="00186D0B"/>
    <w:rsid w:val="0018795F"/>
    <w:rsid w:val="001A50A9"/>
    <w:rsid w:val="001C4EAE"/>
    <w:rsid w:val="001D358B"/>
    <w:rsid w:val="00202D9C"/>
    <w:rsid w:val="002236E8"/>
    <w:rsid w:val="00234662"/>
    <w:rsid w:val="00261268"/>
    <w:rsid w:val="00266FC7"/>
    <w:rsid w:val="00281256"/>
    <w:rsid w:val="00287817"/>
    <w:rsid w:val="00295EA8"/>
    <w:rsid w:val="002D3119"/>
    <w:rsid w:val="002D5F4B"/>
    <w:rsid w:val="002E390B"/>
    <w:rsid w:val="003035B3"/>
    <w:rsid w:val="00310E00"/>
    <w:rsid w:val="00322112"/>
    <w:rsid w:val="003226BC"/>
    <w:rsid w:val="00336C0E"/>
    <w:rsid w:val="00374783"/>
    <w:rsid w:val="0038229C"/>
    <w:rsid w:val="003A1447"/>
    <w:rsid w:val="003D2663"/>
    <w:rsid w:val="004006CD"/>
    <w:rsid w:val="00421B9E"/>
    <w:rsid w:val="00455E03"/>
    <w:rsid w:val="00460E75"/>
    <w:rsid w:val="0049120C"/>
    <w:rsid w:val="004A1EF3"/>
    <w:rsid w:val="004F61A5"/>
    <w:rsid w:val="005353C9"/>
    <w:rsid w:val="00563DD9"/>
    <w:rsid w:val="005667E9"/>
    <w:rsid w:val="00593AB9"/>
    <w:rsid w:val="005D08AF"/>
    <w:rsid w:val="005D1F37"/>
    <w:rsid w:val="005D664D"/>
    <w:rsid w:val="00622A85"/>
    <w:rsid w:val="00644991"/>
    <w:rsid w:val="006467FA"/>
    <w:rsid w:val="0066404D"/>
    <w:rsid w:val="006755CC"/>
    <w:rsid w:val="00697117"/>
    <w:rsid w:val="006D21F6"/>
    <w:rsid w:val="00710BD4"/>
    <w:rsid w:val="00727402"/>
    <w:rsid w:val="00751C2A"/>
    <w:rsid w:val="00756F5D"/>
    <w:rsid w:val="007C5B0A"/>
    <w:rsid w:val="007C6CF4"/>
    <w:rsid w:val="007D2428"/>
    <w:rsid w:val="007E3284"/>
    <w:rsid w:val="00813577"/>
    <w:rsid w:val="00815EE3"/>
    <w:rsid w:val="0082070A"/>
    <w:rsid w:val="008531CB"/>
    <w:rsid w:val="00880232"/>
    <w:rsid w:val="008A70EC"/>
    <w:rsid w:val="008B051A"/>
    <w:rsid w:val="008C6A05"/>
    <w:rsid w:val="008D7BC6"/>
    <w:rsid w:val="008E2016"/>
    <w:rsid w:val="0090110C"/>
    <w:rsid w:val="00981B62"/>
    <w:rsid w:val="00987699"/>
    <w:rsid w:val="0099636A"/>
    <w:rsid w:val="009970FF"/>
    <w:rsid w:val="009E5D5D"/>
    <w:rsid w:val="009F6B33"/>
    <w:rsid w:val="00A20059"/>
    <w:rsid w:val="00A60E0B"/>
    <w:rsid w:val="00A75B28"/>
    <w:rsid w:val="00A76A8F"/>
    <w:rsid w:val="00A9545F"/>
    <w:rsid w:val="00AA7F94"/>
    <w:rsid w:val="00AC7447"/>
    <w:rsid w:val="00AD0B97"/>
    <w:rsid w:val="00AD3AB9"/>
    <w:rsid w:val="00AD3AFE"/>
    <w:rsid w:val="00B0274C"/>
    <w:rsid w:val="00B523E5"/>
    <w:rsid w:val="00B55095"/>
    <w:rsid w:val="00B5545C"/>
    <w:rsid w:val="00B604F2"/>
    <w:rsid w:val="00B728E3"/>
    <w:rsid w:val="00B80253"/>
    <w:rsid w:val="00B97B22"/>
    <w:rsid w:val="00B97C75"/>
    <w:rsid w:val="00BC5DBE"/>
    <w:rsid w:val="00BD1462"/>
    <w:rsid w:val="00BD23FA"/>
    <w:rsid w:val="00BD7BE4"/>
    <w:rsid w:val="00BE71CF"/>
    <w:rsid w:val="00C23588"/>
    <w:rsid w:val="00C533B3"/>
    <w:rsid w:val="00C65242"/>
    <w:rsid w:val="00C6715C"/>
    <w:rsid w:val="00C95E20"/>
    <w:rsid w:val="00CA6A2C"/>
    <w:rsid w:val="00CB20A1"/>
    <w:rsid w:val="00CC79D3"/>
    <w:rsid w:val="00CE78F8"/>
    <w:rsid w:val="00D1316E"/>
    <w:rsid w:val="00D3474D"/>
    <w:rsid w:val="00D51BCA"/>
    <w:rsid w:val="00D61D42"/>
    <w:rsid w:val="00D7695A"/>
    <w:rsid w:val="00D858EA"/>
    <w:rsid w:val="00D94F3A"/>
    <w:rsid w:val="00DA00E3"/>
    <w:rsid w:val="00DD72BC"/>
    <w:rsid w:val="00DE5463"/>
    <w:rsid w:val="00DF4B18"/>
    <w:rsid w:val="00E9755D"/>
    <w:rsid w:val="00EA5C49"/>
    <w:rsid w:val="00EC5672"/>
    <w:rsid w:val="00ED4914"/>
    <w:rsid w:val="00EF4676"/>
    <w:rsid w:val="00F01EB8"/>
    <w:rsid w:val="00F21BC5"/>
    <w:rsid w:val="00F23A80"/>
    <w:rsid w:val="00F25F5E"/>
    <w:rsid w:val="00F27F85"/>
    <w:rsid w:val="00F32698"/>
    <w:rsid w:val="00F703F7"/>
    <w:rsid w:val="00F83A90"/>
    <w:rsid w:val="00F94EBB"/>
    <w:rsid w:val="00FD2D12"/>
    <w:rsid w:val="00FF1512"/>
    <w:rsid w:val="00FF2A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44F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F4676"/>
    <w:pPr>
      <w:spacing w:after="0" w:line="240" w:lineRule="auto"/>
    </w:pPr>
    <w:rPr>
      <w:rFonts w:ascii="Arial" w:hAnsi="Arial"/>
      <w:sz w:val="24"/>
      <w:szCs w:val="24"/>
    </w:rPr>
  </w:style>
  <w:style w:type="paragraph" w:styleId="Nagwek1">
    <w:name w:val="heading 1"/>
    <w:basedOn w:val="Normalny"/>
    <w:next w:val="Normalny"/>
    <w:link w:val="Nagwek1Znak"/>
    <w:uiPriority w:val="9"/>
    <w:qFormat/>
    <w:rsid w:val="00D1316E"/>
    <w:pPr>
      <w:keepNext/>
      <w:keepLines/>
      <w:spacing w:before="240"/>
      <w:outlineLvl w:val="0"/>
    </w:pPr>
    <w:rPr>
      <w:rFonts w:eastAsiaTheme="majorEastAsia" w:cstheme="majorBidi"/>
      <w:b/>
      <w:sz w:val="32"/>
      <w:szCs w:val="32"/>
    </w:rPr>
  </w:style>
  <w:style w:type="paragraph" w:styleId="Nagwek2">
    <w:name w:val="heading 2"/>
    <w:basedOn w:val="Normalny"/>
    <w:next w:val="Normalny"/>
    <w:link w:val="Nagwek2Znak"/>
    <w:uiPriority w:val="9"/>
    <w:unhideWhenUsed/>
    <w:qFormat/>
    <w:rsid w:val="00D1316E"/>
    <w:pPr>
      <w:keepNext/>
      <w:keepLines/>
      <w:spacing w:before="40"/>
      <w:outlineLvl w:val="1"/>
    </w:pPr>
    <w:rPr>
      <w:rFonts w:eastAsiaTheme="majorEastAsia" w:cstheme="majorBidi"/>
      <w:b/>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55E03"/>
    <w:pPr>
      <w:tabs>
        <w:tab w:val="center" w:pos="4536"/>
        <w:tab w:val="right" w:pos="9072"/>
      </w:tabs>
    </w:pPr>
  </w:style>
  <w:style w:type="character" w:customStyle="1" w:styleId="NagwekZnak">
    <w:name w:val="Nagłówek Znak"/>
    <w:basedOn w:val="Domylnaczcionkaakapitu"/>
    <w:link w:val="Nagwek"/>
    <w:uiPriority w:val="99"/>
    <w:rsid w:val="00455E03"/>
  </w:style>
  <w:style w:type="paragraph" w:styleId="Stopka">
    <w:name w:val="footer"/>
    <w:basedOn w:val="Normalny"/>
    <w:link w:val="StopkaZnak"/>
    <w:uiPriority w:val="99"/>
    <w:unhideWhenUsed/>
    <w:rsid w:val="00455E03"/>
    <w:pPr>
      <w:tabs>
        <w:tab w:val="center" w:pos="4536"/>
        <w:tab w:val="right" w:pos="9072"/>
      </w:tabs>
    </w:pPr>
  </w:style>
  <w:style w:type="character" w:customStyle="1" w:styleId="StopkaZnak">
    <w:name w:val="Stopka Znak"/>
    <w:basedOn w:val="Domylnaczcionkaakapitu"/>
    <w:link w:val="Stopka"/>
    <w:uiPriority w:val="99"/>
    <w:rsid w:val="00455E03"/>
  </w:style>
  <w:style w:type="paragraph" w:styleId="Tekstdymka">
    <w:name w:val="Balloon Text"/>
    <w:basedOn w:val="Normalny"/>
    <w:link w:val="TekstdymkaZnak"/>
    <w:uiPriority w:val="99"/>
    <w:semiHidden/>
    <w:unhideWhenUsed/>
    <w:rsid w:val="00455E03"/>
    <w:rPr>
      <w:rFonts w:ascii="Tahoma" w:hAnsi="Tahoma" w:cs="Tahoma"/>
      <w:sz w:val="16"/>
      <w:szCs w:val="16"/>
    </w:rPr>
  </w:style>
  <w:style w:type="character" w:customStyle="1" w:styleId="TekstdymkaZnak">
    <w:name w:val="Tekst dymka Znak"/>
    <w:basedOn w:val="Domylnaczcionkaakapitu"/>
    <w:link w:val="Tekstdymka"/>
    <w:uiPriority w:val="99"/>
    <w:semiHidden/>
    <w:rsid w:val="00455E03"/>
    <w:rPr>
      <w:rFonts w:ascii="Tahoma" w:hAnsi="Tahoma" w:cs="Tahoma"/>
      <w:sz w:val="16"/>
      <w:szCs w:val="16"/>
    </w:rPr>
  </w:style>
  <w:style w:type="paragraph" w:customStyle="1" w:styleId="Podstawowyakapit">
    <w:name w:val="[Podstawowy akapit]"/>
    <w:basedOn w:val="Normalny"/>
    <w:uiPriority w:val="99"/>
    <w:rsid w:val="0090110C"/>
    <w:pPr>
      <w:autoSpaceDE w:val="0"/>
      <w:autoSpaceDN w:val="0"/>
      <w:adjustRightInd w:val="0"/>
      <w:spacing w:line="288" w:lineRule="auto"/>
      <w:textAlignment w:val="center"/>
    </w:pPr>
    <w:rPr>
      <w:rFonts w:ascii="MinionPro-Regular" w:hAnsi="MinionPro-Regular" w:cs="MinionPro-Regular"/>
      <w:color w:val="000000"/>
    </w:rPr>
  </w:style>
  <w:style w:type="character" w:styleId="Hipercze">
    <w:name w:val="Hyperlink"/>
    <w:basedOn w:val="Domylnaczcionkaakapitu"/>
    <w:uiPriority w:val="99"/>
    <w:unhideWhenUsed/>
    <w:rsid w:val="0090110C"/>
    <w:rPr>
      <w:color w:val="000000" w:themeColor="text1"/>
      <w:u w:val="single"/>
    </w:rPr>
  </w:style>
  <w:style w:type="table" w:styleId="Tabela-Siatka">
    <w:name w:val="Table Grid"/>
    <w:basedOn w:val="Standardowy"/>
    <w:uiPriority w:val="39"/>
    <w:rsid w:val="0090110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DE5463"/>
    <w:rPr>
      <w:sz w:val="20"/>
      <w:szCs w:val="20"/>
    </w:rPr>
  </w:style>
  <w:style w:type="character" w:customStyle="1" w:styleId="TekstprzypisudolnegoZnak">
    <w:name w:val="Tekst przypisu dolnego Znak"/>
    <w:basedOn w:val="Domylnaczcionkaakapitu"/>
    <w:link w:val="Tekstprzypisudolnego"/>
    <w:uiPriority w:val="99"/>
    <w:semiHidden/>
    <w:rsid w:val="00DE5463"/>
    <w:rPr>
      <w:sz w:val="20"/>
      <w:szCs w:val="20"/>
    </w:rPr>
  </w:style>
  <w:style w:type="table" w:customStyle="1" w:styleId="Tabela-Siatka1">
    <w:name w:val="Tabela - Siatka1"/>
    <w:basedOn w:val="Standardowy"/>
    <w:next w:val="Tabela-Siatka"/>
    <w:uiPriority w:val="39"/>
    <w:rsid w:val="0082070A"/>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D1316E"/>
    <w:rPr>
      <w:rFonts w:ascii="Arial" w:eastAsiaTheme="majorEastAsia" w:hAnsi="Arial" w:cstheme="majorBidi"/>
      <w:b/>
      <w:sz w:val="26"/>
      <w:szCs w:val="26"/>
    </w:rPr>
  </w:style>
  <w:style w:type="paragraph" w:styleId="Akapitzlist">
    <w:name w:val="List Paragraph"/>
    <w:basedOn w:val="Normalny"/>
    <w:link w:val="AkapitzlistZnak"/>
    <w:uiPriority w:val="34"/>
    <w:qFormat/>
    <w:rsid w:val="00084971"/>
    <w:pPr>
      <w:ind w:left="720"/>
      <w:contextualSpacing/>
    </w:pPr>
  </w:style>
  <w:style w:type="character" w:customStyle="1" w:styleId="Nagwek1Znak">
    <w:name w:val="Nagłówek 1 Znak"/>
    <w:basedOn w:val="Domylnaczcionkaakapitu"/>
    <w:link w:val="Nagwek1"/>
    <w:uiPriority w:val="9"/>
    <w:rsid w:val="00D1316E"/>
    <w:rPr>
      <w:rFonts w:ascii="Arial" w:eastAsiaTheme="majorEastAsia" w:hAnsi="Arial" w:cstheme="majorBidi"/>
      <w:b/>
      <w:sz w:val="32"/>
      <w:szCs w:val="32"/>
    </w:rPr>
  </w:style>
  <w:style w:type="character" w:customStyle="1" w:styleId="Nierozpoznanawzmianka1">
    <w:name w:val="Nierozpoznana wzmianka1"/>
    <w:basedOn w:val="Domylnaczcionkaakapitu"/>
    <w:uiPriority w:val="99"/>
    <w:semiHidden/>
    <w:unhideWhenUsed/>
    <w:rsid w:val="00ED4914"/>
    <w:rPr>
      <w:color w:val="605E5C"/>
      <w:shd w:val="clear" w:color="auto" w:fill="E1DFDD"/>
    </w:rPr>
  </w:style>
  <w:style w:type="character" w:styleId="UyteHipercze">
    <w:name w:val="FollowedHyperlink"/>
    <w:basedOn w:val="Domylnaczcionkaakapitu"/>
    <w:uiPriority w:val="99"/>
    <w:semiHidden/>
    <w:unhideWhenUsed/>
    <w:rsid w:val="009970FF"/>
    <w:rPr>
      <w:color w:val="800080" w:themeColor="followedHyperlink"/>
      <w:u w:val="single"/>
    </w:rPr>
  </w:style>
  <w:style w:type="character" w:customStyle="1" w:styleId="AkapitzlistZnak">
    <w:name w:val="Akapit z listą Znak"/>
    <w:link w:val="Akapitzlist"/>
    <w:uiPriority w:val="34"/>
    <w:rsid w:val="00034390"/>
    <w:rPr>
      <w:rFonts w:ascii="Arial" w:hAnsi="Arial"/>
      <w:szCs w:val="24"/>
    </w:rPr>
  </w:style>
  <w:style w:type="character" w:styleId="Tekstzastpczy">
    <w:name w:val="Placeholder Text"/>
    <w:basedOn w:val="Domylnaczcionkaakapitu"/>
    <w:uiPriority w:val="99"/>
    <w:semiHidden/>
    <w:rsid w:val="00F25F5E"/>
    <w:rPr>
      <w:color w:val="808080"/>
    </w:rPr>
  </w:style>
  <w:style w:type="character" w:customStyle="1" w:styleId="PUNIWERSALNETIMES12">
    <w:name w:val="P.UNIWERSALNE_TIMES_12"/>
    <w:basedOn w:val="Domylnaczcionkaakapitu"/>
    <w:uiPriority w:val="1"/>
    <w:rsid w:val="008A70EC"/>
    <w:rPr>
      <w:rFonts w:ascii="Times New Roman" w:hAnsi="Times New Roman" w:cs="Times New Roman" w:hint="default"/>
      <w:sz w:val="24"/>
    </w:rPr>
  </w:style>
  <w:style w:type="paragraph" w:styleId="Tekstprzypisukocowego">
    <w:name w:val="endnote text"/>
    <w:basedOn w:val="Normalny"/>
    <w:link w:val="TekstprzypisukocowegoZnak"/>
    <w:uiPriority w:val="99"/>
    <w:semiHidden/>
    <w:unhideWhenUsed/>
    <w:rsid w:val="00287817"/>
    <w:rPr>
      <w:sz w:val="20"/>
      <w:szCs w:val="20"/>
    </w:rPr>
  </w:style>
  <w:style w:type="character" w:customStyle="1" w:styleId="TekstprzypisukocowegoZnak">
    <w:name w:val="Tekst przypisu końcowego Znak"/>
    <w:basedOn w:val="Domylnaczcionkaakapitu"/>
    <w:link w:val="Tekstprzypisukocowego"/>
    <w:uiPriority w:val="99"/>
    <w:semiHidden/>
    <w:rsid w:val="00287817"/>
    <w:rPr>
      <w:rFonts w:ascii="Arial" w:hAnsi="Arial"/>
      <w:sz w:val="20"/>
      <w:szCs w:val="20"/>
    </w:rPr>
  </w:style>
  <w:style w:type="character" w:styleId="Odwoanieprzypisukocowego">
    <w:name w:val="endnote reference"/>
    <w:basedOn w:val="Domylnaczcionkaakapitu"/>
    <w:uiPriority w:val="99"/>
    <w:semiHidden/>
    <w:unhideWhenUsed/>
    <w:rsid w:val="00287817"/>
    <w:rPr>
      <w:vertAlign w:val="superscript"/>
    </w:rPr>
  </w:style>
  <w:style w:type="character" w:styleId="Odwoaniedokomentarza">
    <w:name w:val="annotation reference"/>
    <w:uiPriority w:val="99"/>
    <w:semiHidden/>
    <w:unhideWhenUsed/>
    <w:rsid w:val="00F83A90"/>
    <w:rPr>
      <w:sz w:val="16"/>
      <w:szCs w:val="16"/>
    </w:rPr>
  </w:style>
  <w:style w:type="paragraph" w:styleId="Tekstkomentarza">
    <w:name w:val="annotation text"/>
    <w:basedOn w:val="Normalny"/>
    <w:link w:val="TekstkomentarzaZnak"/>
    <w:uiPriority w:val="99"/>
    <w:semiHidden/>
    <w:unhideWhenUsed/>
    <w:rsid w:val="00F83A90"/>
    <w:pPr>
      <w:spacing w:after="200" w:line="276"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semiHidden/>
    <w:rsid w:val="00F83A90"/>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F4676"/>
    <w:pPr>
      <w:spacing w:after="0" w:line="240" w:lineRule="auto"/>
    </w:pPr>
    <w:rPr>
      <w:rFonts w:ascii="Arial" w:hAnsi="Arial"/>
      <w:sz w:val="24"/>
      <w:szCs w:val="24"/>
    </w:rPr>
  </w:style>
  <w:style w:type="paragraph" w:styleId="Nagwek1">
    <w:name w:val="heading 1"/>
    <w:basedOn w:val="Normalny"/>
    <w:next w:val="Normalny"/>
    <w:link w:val="Nagwek1Znak"/>
    <w:uiPriority w:val="9"/>
    <w:qFormat/>
    <w:rsid w:val="00D1316E"/>
    <w:pPr>
      <w:keepNext/>
      <w:keepLines/>
      <w:spacing w:before="240"/>
      <w:outlineLvl w:val="0"/>
    </w:pPr>
    <w:rPr>
      <w:rFonts w:eastAsiaTheme="majorEastAsia" w:cstheme="majorBidi"/>
      <w:b/>
      <w:sz w:val="32"/>
      <w:szCs w:val="32"/>
    </w:rPr>
  </w:style>
  <w:style w:type="paragraph" w:styleId="Nagwek2">
    <w:name w:val="heading 2"/>
    <w:basedOn w:val="Normalny"/>
    <w:next w:val="Normalny"/>
    <w:link w:val="Nagwek2Znak"/>
    <w:uiPriority w:val="9"/>
    <w:unhideWhenUsed/>
    <w:qFormat/>
    <w:rsid w:val="00D1316E"/>
    <w:pPr>
      <w:keepNext/>
      <w:keepLines/>
      <w:spacing w:before="40"/>
      <w:outlineLvl w:val="1"/>
    </w:pPr>
    <w:rPr>
      <w:rFonts w:eastAsiaTheme="majorEastAsia" w:cstheme="majorBidi"/>
      <w:b/>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55E03"/>
    <w:pPr>
      <w:tabs>
        <w:tab w:val="center" w:pos="4536"/>
        <w:tab w:val="right" w:pos="9072"/>
      </w:tabs>
    </w:pPr>
  </w:style>
  <w:style w:type="character" w:customStyle="1" w:styleId="NagwekZnak">
    <w:name w:val="Nagłówek Znak"/>
    <w:basedOn w:val="Domylnaczcionkaakapitu"/>
    <w:link w:val="Nagwek"/>
    <w:uiPriority w:val="99"/>
    <w:rsid w:val="00455E03"/>
  </w:style>
  <w:style w:type="paragraph" w:styleId="Stopka">
    <w:name w:val="footer"/>
    <w:basedOn w:val="Normalny"/>
    <w:link w:val="StopkaZnak"/>
    <w:uiPriority w:val="99"/>
    <w:unhideWhenUsed/>
    <w:rsid w:val="00455E03"/>
    <w:pPr>
      <w:tabs>
        <w:tab w:val="center" w:pos="4536"/>
        <w:tab w:val="right" w:pos="9072"/>
      </w:tabs>
    </w:pPr>
  </w:style>
  <w:style w:type="character" w:customStyle="1" w:styleId="StopkaZnak">
    <w:name w:val="Stopka Znak"/>
    <w:basedOn w:val="Domylnaczcionkaakapitu"/>
    <w:link w:val="Stopka"/>
    <w:uiPriority w:val="99"/>
    <w:rsid w:val="00455E03"/>
  </w:style>
  <w:style w:type="paragraph" w:styleId="Tekstdymka">
    <w:name w:val="Balloon Text"/>
    <w:basedOn w:val="Normalny"/>
    <w:link w:val="TekstdymkaZnak"/>
    <w:uiPriority w:val="99"/>
    <w:semiHidden/>
    <w:unhideWhenUsed/>
    <w:rsid w:val="00455E03"/>
    <w:rPr>
      <w:rFonts w:ascii="Tahoma" w:hAnsi="Tahoma" w:cs="Tahoma"/>
      <w:sz w:val="16"/>
      <w:szCs w:val="16"/>
    </w:rPr>
  </w:style>
  <w:style w:type="character" w:customStyle="1" w:styleId="TekstdymkaZnak">
    <w:name w:val="Tekst dymka Znak"/>
    <w:basedOn w:val="Domylnaczcionkaakapitu"/>
    <w:link w:val="Tekstdymka"/>
    <w:uiPriority w:val="99"/>
    <w:semiHidden/>
    <w:rsid w:val="00455E03"/>
    <w:rPr>
      <w:rFonts w:ascii="Tahoma" w:hAnsi="Tahoma" w:cs="Tahoma"/>
      <w:sz w:val="16"/>
      <w:szCs w:val="16"/>
    </w:rPr>
  </w:style>
  <w:style w:type="paragraph" w:customStyle="1" w:styleId="Podstawowyakapit">
    <w:name w:val="[Podstawowy akapit]"/>
    <w:basedOn w:val="Normalny"/>
    <w:uiPriority w:val="99"/>
    <w:rsid w:val="0090110C"/>
    <w:pPr>
      <w:autoSpaceDE w:val="0"/>
      <w:autoSpaceDN w:val="0"/>
      <w:adjustRightInd w:val="0"/>
      <w:spacing w:line="288" w:lineRule="auto"/>
      <w:textAlignment w:val="center"/>
    </w:pPr>
    <w:rPr>
      <w:rFonts w:ascii="MinionPro-Regular" w:hAnsi="MinionPro-Regular" w:cs="MinionPro-Regular"/>
      <w:color w:val="000000"/>
    </w:rPr>
  </w:style>
  <w:style w:type="character" w:styleId="Hipercze">
    <w:name w:val="Hyperlink"/>
    <w:basedOn w:val="Domylnaczcionkaakapitu"/>
    <w:uiPriority w:val="99"/>
    <w:unhideWhenUsed/>
    <w:rsid w:val="0090110C"/>
    <w:rPr>
      <w:color w:val="000000" w:themeColor="text1"/>
      <w:u w:val="single"/>
    </w:rPr>
  </w:style>
  <w:style w:type="table" w:styleId="Tabela-Siatka">
    <w:name w:val="Table Grid"/>
    <w:basedOn w:val="Standardowy"/>
    <w:uiPriority w:val="39"/>
    <w:rsid w:val="0090110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DE5463"/>
    <w:rPr>
      <w:sz w:val="20"/>
      <w:szCs w:val="20"/>
    </w:rPr>
  </w:style>
  <w:style w:type="character" w:customStyle="1" w:styleId="TekstprzypisudolnegoZnak">
    <w:name w:val="Tekst przypisu dolnego Znak"/>
    <w:basedOn w:val="Domylnaczcionkaakapitu"/>
    <w:link w:val="Tekstprzypisudolnego"/>
    <w:uiPriority w:val="99"/>
    <w:semiHidden/>
    <w:rsid w:val="00DE5463"/>
    <w:rPr>
      <w:sz w:val="20"/>
      <w:szCs w:val="20"/>
    </w:rPr>
  </w:style>
  <w:style w:type="table" w:customStyle="1" w:styleId="Tabela-Siatka1">
    <w:name w:val="Tabela - Siatka1"/>
    <w:basedOn w:val="Standardowy"/>
    <w:next w:val="Tabela-Siatka"/>
    <w:uiPriority w:val="39"/>
    <w:rsid w:val="0082070A"/>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D1316E"/>
    <w:rPr>
      <w:rFonts w:ascii="Arial" w:eastAsiaTheme="majorEastAsia" w:hAnsi="Arial" w:cstheme="majorBidi"/>
      <w:b/>
      <w:sz w:val="26"/>
      <w:szCs w:val="26"/>
    </w:rPr>
  </w:style>
  <w:style w:type="paragraph" w:styleId="Akapitzlist">
    <w:name w:val="List Paragraph"/>
    <w:basedOn w:val="Normalny"/>
    <w:link w:val="AkapitzlistZnak"/>
    <w:uiPriority w:val="34"/>
    <w:qFormat/>
    <w:rsid w:val="00084971"/>
    <w:pPr>
      <w:ind w:left="720"/>
      <w:contextualSpacing/>
    </w:pPr>
  </w:style>
  <w:style w:type="character" w:customStyle="1" w:styleId="Nagwek1Znak">
    <w:name w:val="Nagłówek 1 Znak"/>
    <w:basedOn w:val="Domylnaczcionkaakapitu"/>
    <w:link w:val="Nagwek1"/>
    <w:uiPriority w:val="9"/>
    <w:rsid w:val="00D1316E"/>
    <w:rPr>
      <w:rFonts w:ascii="Arial" w:eastAsiaTheme="majorEastAsia" w:hAnsi="Arial" w:cstheme="majorBidi"/>
      <w:b/>
      <w:sz w:val="32"/>
      <w:szCs w:val="32"/>
    </w:rPr>
  </w:style>
  <w:style w:type="character" w:customStyle="1" w:styleId="Nierozpoznanawzmianka1">
    <w:name w:val="Nierozpoznana wzmianka1"/>
    <w:basedOn w:val="Domylnaczcionkaakapitu"/>
    <w:uiPriority w:val="99"/>
    <w:semiHidden/>
    <w:unhideWhenUsed/>
    <w:rsid w:val="00ED4914"/>
    <w:rPr>
      <w:color w:val="605E5C"/>
      <w:shd w:val="clear" w:color="auto" w:fill="E1DFDD"/>
    </w:rPr>
  </w:style>
  <w:style w:type="character" w:styleId="UyteHipercze">
    <w:name w:val="FollowedHyperlink"/>
    <w:basedOn w:val="Domylnaczcionkaakapitu"/>
    <w:uiPriority w:val="99"/>
    <w:semiHidden/>
    <w:unhideWhenUsed/>
    <w:rsid w:val="009970FF"/>
    <w:rPr>
      <w:color w:val="800080" w:themeColor="followedHyperlink"/>
      <w:u w:val="single"/>
    </w:rPr>
  </w:style>
  <w:style w:type="character" w:customStyle="1" w:styleId="AkapitzlistZnak">
    <w:name w:val="Akapit z listą Znak"/>
    <w:link w:val="Akapitzlist"/>
    <w:uiPriority w:val="34"/>
    <w:rsid w:val="00034390"/>
    <w:rPr>
      <w:rFonts w:ascii="Arial" w:hAnsi="Arial"/>
      <w:szCs w:val="24"/>
    </w:rPr>
  </w:style>
  <w:style w:type="character" w:styleId="Tekstzastpczy">
    <w:name w:val="Placeholder Text"/>
    <w:basedOn w:val="Domylnaczcionkaakapitu"/>
    <w:uiPriority w:val="99"/>
    <w:semiHidden/>
    <w:rsid w:val="00F25F5E"/>
    <w:rPr>
      <w:color w:val="808080"/>
    </w:rPr>
  </w:style>
  <w:style w:type="character" w:customStyle="1" w:styleId="PUNIWERSALNETIMES12">
    <w:name w:val="P.UNIWERSALNE_TIMES_12"/>
    <w:basedOn w:val="Domylnaczcionkaakapitu"/>
    <w:uiPriority w:val="1"/>
    <w:rsid w:val="008A70EC"/>
    <w:rPr>
      <w:rFonts w:ascii="Times New Roman" w:hAnsi="Times New Roman" w:cs="Times New Roman" w:hint="default"/>
      <w:sz w:val="24"/>
    </w:rPr>
  </w:style>
  <w:style w:type="paragraph" w:styleId="Tekstprzypisukocowego">
    <w:name w:val="endnote text"/>
    <w:basedOn w:val="Normalny"/>
    <w:link w:val="TekstprzypisukocowegoZnak"/>
    <w:uiPriority w:val="99"/>
    <w:semiHidden/>
    <w:unhideWhenUsed/>
    <w:rsid w:val="00287817"/>
    <w:rPr>
      <w:sz w:val="20"/>
      <w:szCs w:val="20"/>
    </w:rPr>
  </w:style>
  <w:style w:type="character" w:customStyle="1" w:styleId="TekstprzypisukocowegoZnak">
    <w:name w:val="Tekst przypisu końcowego Znak"/>
    <w:basedOn w:val="Domylnaczcionkaakapitu"/>
    <w:link w:val="Tekstprzypisukocowego"/>
    <w:uiPriority w:val="99"/>
    <w:semiHidden/>
    <w:rsid w:val="00287817"/>
    <w:rPr>
      <w:rFonts w:ascii="Arial" w:hAnsi="Arial"/>
      <w:sz w:val="20"/>
      <w:szCs w:val="20"/>
    </w:rPr>
  </w:style>
  <w:style w:type="character" w:styleId="Odwoanieprzypisukocowego">
    <w:name w:val="endnote reference"/>
    <w:basedOn w:val="Domylnaczcionkaakapitu"/>
    <w:uiPriority w:val="99"/>
    <w:semiHidden/>
    <w:unhideWhenUsed/>
    <w:rsid w:val="00287817"/>
    <w:rPr>
      <w:vertAlign w:val="superscript"/>
    </w:rPr>
  </w:style>
  <w:style w:type="character" w:styleId="Odwoaniedokomentarza">
    <w:name w:val="annotation reference"/>
    <w:uiPriority w:val="99"/>
    <w:semiHidden/>
    <w:unhideWhenUsed/>
    <w:rsid w:val="00F83A90"/>
    <w:rPr>
      <w:sz w:val="16"/>
      <w:szCs w:val="16"/>
    </w:rPr>
  </w:style>
  <w:style w:type="paragraph" w:styleId="Tekstkomentarza">
    <w:name w:val="annotation text"/>
    <w:basedOn w:val="Normalny"/>
    <w:link w:val="TekstkomentarzaZnak"/>
    <w:uiPriority w:val="99"/>
    <w:semiHidden/>
    <w:unhideWhenUsed/>
    <w:rsid w:val="00F83A90"/>
    <w:pPr>
      <w:spacing w:after="200" w:line="276"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semiHidden/>
    <w:rsid w:val="00F83A90"/>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90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gdsz@praca.gov.pl" TargetMode="External"/><Relationship Id="rId1" Type="http://schemas.openxmlformats.org/officeDocument/2006/relationships/hyperlink" Target="mailto:www:%20sztum.praca.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19A07-B873-4AF9-847C-41E1B3B1A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2320</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Lewczuk</dc:creator>
  <cp:lastModifiedBy>Katarzyna Piecek-Kucińska</cp:lastModifiedBy>
  <cp:revision>3</cp:revision>
  <cp:lastPrinted>2024-01-11T07:40:00Z</cp:lastPrinted>
  <dcterms:created xsi:type="dcterms:W3CDTF">2024-02-29T10:09:00Z</dcterms:created>
  <dcterms:modified xsi:type="dcterms:W3CDTF">2025-03-21T11:07:00Z</dcterms:modified>
</cp:coreProperties>
</file>