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02ED" w14:textId="77777777" w:rsidR="00244831" w:rsidRPr="00FE2AFF" w:rsidRDefault="00244831" w:rsidP="00C16B4A">
      <w:p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Zapraszamy do udziału w grupowych poradach zawodowych prowadzonych przez doradców zawodowych.</w:t>
      </w:r>
    </w:p>
    <w:p w14:paraId="53CB1098" w14:textId="77777777" w:rsidR="00244831" w:rsidRPr="00FE2AFF" w:rsidRDefault="00244831" w:rsidP="00C16B4A">
      <w:p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</w:p>
    <w:p w14:paraId="30487089" w14:textId="5787205E" w:rsidR="00244831" w:rsidRPr="00FE2AFF" w:rsidRDefault="00244831" w:rsidP="00C16B4A">
      <w:p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WY</w:t>
      </w:r>
      <w:r w:rsidR="00134AAD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KAZ GRUPOWYCH PORAD ZAWODOWYCH</w:t>
      </w:r>
      <w:r w:rsidR="00C16B4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W SZTUMIE</w:t>
      </w:r>
      <w:r w:rsidR="00134AAD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br/>
      </w:r>
      <w:r w:rsidR="00AC0EA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I</w:t>
      </w:r>
      <w:r w:rsidR="0005522C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I</w:t>
      </w:r>
      <w:r w:rsidR="00673D1C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</w:t>
      </w: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KWARTAŁ 202</w:t>
      </w:r>
      <w:r w:rsidR="00B42875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5</w:t>
      </w: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r.</w:t>
      </w:r>
    </w:p>
    <w:p w14:paraId="5318E172" w14:textId="66144FB2" w:rsidR="00C16B4A" w:rsidRPr="00FE2AFF" w:rsidRDefault="00C16B4A" w:rsidP="00C16B4A">
      <w:pPr>
        <w:pStyle w:val="Akapitzlist"/>
        <w:numPr>
          <w:ilvl w:val="0"/>
          <w:numId w:val="6"/>
        </w:num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15.04.2025r., godz.9.00 – „Skuteczne CV – klucz do sukcesu w poszukiwaniu pracy”. Termin zgłoszenia chęci udziału w poradzie grupowej do 14.04.2025r.</w:t>
      </w:r>
    </w:p>
    <w:p w14:paraId="20D1BA2B" w14:textId="6742F82D" w:rsidR="00C16B4A" w:rsidRPr="00FE2AFF" w:rsidRDefault="00C16B4A" w:rsidP="00C16B4A">
      <w:pPr>
        <w:pStyle w:val="Akapitzlist"/>
        <w:numPr>
          <w:ilvl w:val="0"/>
          <w:numId w:val="6"/>
        </w:num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20.05.2025r., godz. 9.00 – „Efektywne zarządzanie czasem”. Termin zgłoszenia chęci udziału w poradzie grupowej do 19.05.2025r.</w:t>
      </w:r>
    </w:p>
    <w:p w14:paraId="6823DF73" w14:textId="527075F3" w:rsidR="00C16B4A" w:rsidRPr="00FE2AFF" w:rsidRDefault="00C16B4A" w:rsidP="00C16B4A">
      <w:pPr>
        <w:pStyle w:val="Akapitzlist"/>
        <w:numPr>
          <w:ilvl w:val="0"/>
          <w:numId w:val="6"/>
        </w:num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17.06.2025r., godz. 9.00 – „Rozmowa kwalifikacyjna bez tajemnic”. Termin zgłoszenia chęci udziału w poradzie grupowej do 16.06.2025r.</w:t>
      </w:r>
    </w:p>
    <w:p w14:paraId="0FA394DA" w14:textId="77777777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</w:p>
    <w:p w14:paraId="11921CFB" w14:textId="72D95842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Osoby zainteresowane udziałem w grupowej poradzie zawodowej proszone są o kontakt </w:t>
      </w:r>
      <w:r w:rsidRPr="00A90401">
        <w:rPr>
          <w:rFonts w:eastAsia="Times New Roman" w:cs="Arial"/>
          <w:kern w:val="1"/>
          <w:sz w:val="22"/>
          <w:szCs w:val="22"/>
          <w:lang w:eastAsia="ar-SA"/>
        </w:rPr>
        <w:br/>
        <w:t xml:space="preserve">z doradcą </w:t>
      </w:r>
      <w:r w:rsidR="00944A5D">
        <w:rPr>
          <w:rFonts w:eastAsia="Times New Roman" w:cs="Arial"/>
          <w:kern w:val="1"/>
          <w:sz w:val="22"/>
          <w:szCs w:val="22"/>
          <w:lang w:eastAsia="ar-SA"/>
        </w:rPr>
        <w:t>zawodowym</w:t>
      </w: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 w Powiatowym Urzędzie Pracy lub pod nr telefonu:</w:t>
      </w:r>
    </w:p>
    <w:p w14:paraId="2D6E7BFD" w14:textId="77777777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</w:p>
    <w:p w14:paraId="0297523C" w14:textId="7D4BBE7B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>PUP w Sztumie z/s w Dzierzgoniu 55 276-22-50</w:t>
      </w:r>
      <w:r w:rsidR="003E34EC">
        <w:rPr>
          <w:rFonts w:eastAsia="Times New Roman" w:cs="Arial"/>
          <w:kern w:val="1"/>
          <w:sz w:val="22"/>
          <w:szCs w:val="22"/>
          <w:lang w:eastAsia="ar-SA"/>
        </w:rPr>
        <w:t xml:space="preserve"> wew. </w:t>
      </w:r>
      <w:r w:rsidR="00C9479E">
        <w:rPr>
          <w:rFonts w:eastAsia="Times New Roman" w:cs="Arial"/>
          <w:kern w:val="1"/>
          <w:sz w:val="22"/>
          <w:szCs w:val="22"/>
          <w:lang w:eastAsia="ar-SA"/>
        </w:rPr>
        <w:t>50</w:t>
      </w:r>
    </w:p>
    <w:p w14:paraId="023A798E" w14:textId="2891BBB0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>Stanowiska Zamiejscowe w Sztumie 55</w:t>
      </w:r>
      <w:r w:rsidR="002545CD" w:rsidRPr="00A90401">
        <w:rPr>
          <w:rFonts w:eastAsia="Times New Roman" w:cs="Arial"/>
          <w:kern w:val="1"/>
          <w:sz w:val="22"/>
          <w:szCs w:val="22"/>
          <w:lang w:eastAsia="ar-SA"/>
        </w:rPr>
        <w:t> 640-34-00 wew. 25</w:t>
      </w: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 </w:t>
      </w:r>
    </w:p>
    <w:p w14:paraId="4ED794E8" w14:textId="77777777" w:rsidR="00C018F3" w:rsidRDefault="00C018F3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</w:p>
    <w:p w14:paraId="1855E115" w14:textId="77777777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Powiatowy Urząd Pracy w Sztumie z/s w Dzierzgoniu zastrzega sobie możliwość zmiany terminu grupowej porady zawodowej. </w:t>
      </w:r>
    </w:p>
    <w:p w14:paraId="31A89859" w14:textId="77777777" w:rsidR="00244831" w:rsidRPr="00A90401" w:rsidRDefault="00244831" w:rsidP="00A90401">
      <w:pPr>
        <w:autoSpaceDE w:val="0"/>
        <w:autoSpaceDN w:val="0"/>
        <w:adjustRightInd w:val="0"/>
        <w:spacing w:line="288" w:lineRule="auto"/>
        <w:textAlignment w:val="center"/>
        <w:rPr>
          <w:rFonts w:cs="Arial"/>
          <w:color w:val="000000"/>
          <w:sz w:val="22"/>
          <w:szCs w:val="22"/>
        </w:rPr>
      </w:pPr>
    </w:p>
    <w:p w14:paraId="7E7A07BF" w14:textId="77777777" w:rsidR="00A20059" w:rsidRPr="00A90401" w:rsidRDefault="00A20059" w:rsidP="00A90401">
      <w:pPr>
        <w:rPr>
          <w:rFonts w:cs="Arial"/>
          <w:sz w:val="22"/>
          <w:szCs w:val="22"/>
        </w:rPr>
      </w:pPr>
    </w:p>
    <w:sectPr w:rsidR="00A20059" w:rsidRPr="00A90401" w:rsidSect="00D347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30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52750" w14:textId="77777777" w:rsidR="006F6D37" w:rsidRDefault="006F6D37" w:rsidP="00455E03">
      <w:r>
        <w:separator/>
      </w:r>
    </w:p>
  </w:endnote>
  <w:endnote w:type="continuationSeparator" w:id="0">
    <w:p w14:paraId="0420E675" w14:textId="77777777" w:rsidR="006F6D37" w:rsidRDefault="006F6D37" w:rsidP="0045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79FD" w14:textId="77777777" w:rsidR="00DA00E3" w:rsidRDefault="00DA00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5609F" w14:textId="76DFE167" w:rsidR="0090110C" w:rsidRPr="00A60E0B" w:rsidRDefault="0090110C" w:rsidP="00AD0B97">
    <w:pPr>
      <w:rPr>
        <w:sz w:val="14"/>
        <w:szCs w:val="14"/>
        <w:lang w:val="en-US"/>
      </w:rPr>
    </w:pPr>
    <w:r w:rsidRPr="00A60E0B">
      <w:rPr>
        <w:lang w:val="en-US"/>
      </w:rPr>
      <w:br/>
    </w:r>
    <w:r w:rsidRPr="00A60E0B">
      <w:rPr>
        <w:lang w:val="en-US"/>
      </w:rPr>
      <w:br/>
    </w:r>
    <w:bookmarkStart w:id="0" w:name="_Hlk145078087"/>
    <w:bookmarkStart w:id="1" w:name="_Hlk145078088"/>
  </w:p>
  <w:p w14:paraId="3AF21892" w14:textId="26F0970F" w:rsidR="0090110C" w:rsidRDefault="00D3474D">
    <w:pPr>
      <w:pStyle w:val="Stopka"/>
    </w:pPr>
    <w:r w:rsidRPr="00B559FC">
      <w:rPr>
        <w:sz w:val="14"/>
        <w:szCs w:val="14"/>
      </w:rPr>
      <w:t xml:space="preserve">ul. Tadeusza Zawadzkiego ,,Zośki" 11, 82-440 Dzierzgoń tel.: (55) 276-22-50, </w:t>
    </w:r>
    <w:hyperlink r:id="rId1" w:history="1">
      <w:r w:rsidRPr="00B559FC">
        <w:rPr>
          <w:rStyle w:val="Hipercze"/>
          <w:sz w:val="14"/>
          <w:szCs w:val="14"/>
        </w:rPr>
        <w:t>www: sztum.praca.gov.pl</w:t>
      </w:r>
    </w:hyperlink>
    <w:r w:rsidRPr="00B559FC">
      <w:rPr>
        <w:sz w:val="14"/>
        <w:szCs w:val="14"/>
      </w:rPr>
      <w:t xml:space="preserve"> , mail: </w:t>
    </w:r>
    <w:hyperlink r:id="rId2" w:history="1">
      <w:r w:rsidRPr="00B559FC">
        <w:rPr>
          <w:rStyle w:val="Hipercze"/>
          <w:sz w:val="14"/>
          <w:szCs w:val="14"/>
        </w:rPr>
        <w:t>gdsz@praca.gov.pl</w:t>
      </w:r>
    </w:hyperlink>
    <w:r w:rsidRPr="00B559FC">
      <w:rPr>
        <w:sz w:val="14"/>
        <w:szCs w:val="14"/>
        <w:u w:val="single"/>
      </w:rPr>
      <w:t xml:space="preserve"> </w:t>
    </w:r>
  </w:p>
  <w:p w14:paraId="74A5695C" w14:textId="7443956A" w:rsidR="0090110C" w:rsidRPr="00D3474D" w:rsidRDefault="00D3474D" w:rsidP="00D3474D">
    <w:pPr>
      <w:widowControl w:val="0"/>
      <w:suppressAutoHyphens/>
      <w:spacing w:after="120" w:line="180" w:lineRule="exact"/>
      <w:rPr>
        <w:rFonts w:eastAsia="Arial Unicode MS" w:cs="Arial"/>
        <w:bCs/>
        <w:sz w:val="14"/>
        <w:szCs w:val="14"/>
        <w:lang w:eastAsia="ar-SA"/>
      </w:rPr>
    </w:pPr>
    <w:r w:rsidRPr="00DC0647">
      <w:rPr>
        <w:rFonts w:eastAsia="Arial Unicode MS" w:cs="Arial"/>
        <w:bCs/>
        <w:sz w:val="14"/>
        <w:szCs w:val="14"/>
        <w:lang w:eastAsia="ar-SA"/>
      </w:rPr>
      <w:t>Stanowiska Zamiejscowe w Sztumie</w:t>
    </w:r>
    <w:r w:rsidR="00FF1512"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 w:rsidR="00FF1512">
      <w:rPr>
        <w:rFonts w:eastAsia="Arial Unicode MS" w:cs="Arial"/>
        <w:bCs/>
        <w:sz w:val="14"/>
        <w:szCs w:val="14"/>
        <w:lang w:eastAsia="ar-SA"/>
      </w:rPr>
      <w:t>o</w:t>
    </w:r>
    <w:r w:rsidRPr="00DC0647">
      <w:rPr>
        <w:rFonts w:eastAsia="Arial Unicode MS" w:cs="Arial"/>
        <w:bCs/>
        <w:sz w:val="14"/>
        <w:szCs w:val="14"/>
        <w:lang w:eastAsia="ar-SA"/>
      </w:rPr>
      <w:t>s. Sierakowskich 15</w:t>
    </w:r>
    <w:r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82-400 Sztum</w:t>
    </w:r>
    <w:r>
      <w:rPr>
        <w:rFonts w:eastAsia="Arial Unicode MS" w:cs="Arial"/>
        <w:bCs/>
        <w:sz w:val="14"/>
        <w:szCs w:val="14"/>
        <w:lang w:eastAsia="ar-SA"/>
      </w:rPr>
      <w:t xml:space="preserve"> t</w:t>
    </w:r>
    <w:r w:rsidRPr="00DC0647">
      <w:rPr>
        <w:rFonts w:eastAsia="Arial Unicode MS" w:cs="Arial"/>
        <w:bCs/>
        <w:sz w:val="14"/>
        <w:szCs w:val="14"/>
        <w:lang w:eastAsia="ar-SA"/>
      </w:rPr>
      <w:t>el.</w:t>
    </w:r>
    <w:r>
      <w:rPr>
        <w:rFonts w:eastAsia="Arial Unicode MS" w:cs="Arial"/>
        <w:bCs/>
        <w:sz w:val="14"/>
        <w:szCs w:val="14"/>
        <w:lang w:eastAsia="ar-SA"/>
      </w:rPr>
      <w:t>: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>(</w:t>
    </w:r>
    <w:r w:rsidRPr="00DC0647">
      <w:rPr>
        <w:rFonts w:eastAsia="Arial Unicode MS" w:cs="Arial"/>
        <w:bCs/>
        <w:sz w:val="14"/>
        <w:szCs w:val="14"/>
        <w:lang w:eastAsia="ar-SA"/>
      </w:rPr>
      <w:t>55</w:t>
    </w:r>
    <w:r>
      <w:rPr>
        <w:rFonts w:eastAsia="Arial Unicode MS" w:cs="Arial"/>
        <w:bCs/>
        <w:sz w:val="14"/>
        <w:szCs w:val="14"/>
        <w:lang w:eastAsia="ar-SA"/>
      </w:rPr>
      <w:t>)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 xml:space="preserve"> </w:t>
    </w:r>
    <w:r w:rsidRPr="00DC0647">
      <w:rPr>
        <w:rFonts w:eastAsia="Arial Unicode MS" w:cs="Arial"/>
        <w:bCs/>
        <w:sz w:val="14"/>
        <w:szCs w:val="14"/>
        <w:lang w:eastAsia="ar-SA"/>
      </w:rPr>
      <w:t>640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34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00</w:t>
    </w:r>
    <w:r w:rsidRPr="00A60E0B">
      <w:rPr>
        <w:sz w:val="14"/>
        <w:szCs w:val="14"/>
        <w:u w:val="single"/>
        <w:lang w:val="en-US"/>
      </w:rPr>
      <w:t xml:space="preserve"> </w:t>
    </w:r>
    <w:r w:rsidRPr="00A60E0B">
      <w:rPr>
        <w:lang w:val="en-US"/>
      </w:rPr>
      <w:br/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61ACD" w14:textId="77777777" w:rsidR="00DA00E3" w:rsidRDefault="00DA00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28A2C" w14:textId="77777777" w:rsidR="006F6D37" w:rsidRDefault="006F6D37" w:rsidP="00455E03">
      <w:r>
        <w:separator/>
      </w:r>
    </w:p>
  </w:footnote>
  <w:footnote w:type="continuationSeparator" w:id="0">
    <w:p w14:paraId="58C86127" w14:textId="77777777" w:rsidR="006F6D37" w:rsidRDefault="006F6D37" w:rsidP="00455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0024E" w14:textId="77777777" w:rsidR="00DA00E3" w:rsidRDefault="00DA00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3CB0" w14:textId="788A2716" w:rsidR="00AC7447" w:rsidRPr="006B26FF" w:rsidRDefault="009F6B33" w:rsidP="00B80253">
    <w:pPr>
      <w:spacing w:line="270" w:lineRule="exact"/>
      <w:rPr>
        <w:noProof/>
        <w:sz w:val="22"/>
        <w:szCs w:val="22"/>
      </w:rPr>
    </w:pPr>
    <w:r w:rsidRPr="009F6B33">
      <w:rPr>
        <w:noProof/>
        <w:lang w:eastAsia="pl-PL"/>
      </w:rPr>
      <w:drawing>
        <wp:anchor distT="0" distB="0" distL="114300" distR="114300" simplePos="0" relativeHeight="251650048" behindDoc="0" locked="0" layoutInCell="1" allowOverlap="1" wp14:anchorId="6999A70E" wp14:editId="38822C78">
          <wp:simplePos x="0" y="0"/>
          <wp:positionH relativeFrom="column">
            <wp:posOffset>5400040</wp:posOffset>
          </wp:positionH>
          <wp:positionV relativeFrom="paragraph">
            <wp:posOffset>-167751</wp:posOffset>
          </wp:positionV>
          <wp:extent cx="603972" cy="731632"/>
          <wp:effectExtent l="0" t="0" r="5715" b="0"/>
          <wp:wrapNone/>
          <wp:docPr id="1698743397" name="Obraz 169874339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743397" name="Obraz 169874339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972" cy="731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664D" w:rsidRPr="005D664D">
      <w:rPr>
        <w:noProof/>
        <w:lang w:eastAsia="pl-PL"/>
      </w:rPr>
      <w:drawing>
        <wp:anchor distT="0" distB="0" distL="114300" distR="114300" simplePos="0" relativeHeight="251652096" behindDoc="0" locked="0" layoutInCell="1" allowOverlap="1" wp14:anchorId="6571DF0B" wp14:editId="480D1241">
          <wp:simplePos x="0" y="0"/>
          <wp:positionH relativeFrom="column">
            <wp:posOffset>-251460</wp:posOffset>
          </wp:positionH>
          <wp:positionV relativeFrom="paragraph">
            <wp:posOffset>-150122</wp:posOffset>
          </wp:positionV>
          <wp:extent cx="1009740" cy="631343"/>
          <wp:effectExtent l="0" t="0" r="0" b="0"/>
          <wp:wrapNone/>
          <wp:docPr id="48298154" name="Obraz 4829815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98154" name="Obraz 4829815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740" cy="631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C2A">
      <w:rPr>
        <w:noProof/>
      </w:rPr>
      <w:t xml:space="preserve">                       </w:t>
    </w:r>
    <w:r w:rsidR="00751C2A" w:rsidRPr="006B26FF">
      <w:rPr>
        <w:noProof/>
        <w:sz w:val="22"/>
        <w:szCs w:val="22"/>
      </w:rPr>
      <w:t>P</w:t>
    </w:r>
    <w:r w:rsidR="00AC7447" w:rsidRPr="006B26FF">
      <w:rPr>
        <w:noProof/>
        <w:sz w:val="22"/>
        <w:szCs w:val="22"/>
      </w:rPr>
      <w:t xml:space="preserve">owiatowy Urząd Pracy </w:t>
    </w:r>
  </w:p>
  <w:p w14:paraId="52849C41" w14:textId="37C9AEBB" w:rsidR="00751C2A" w:rsidRPr="006B26FF" w:rsidRDefault="00AC7447" w:rsidP="00B80253">
    <w:pPr>
      <w:spacing w:line="270" w:lineRule="exact"/>
      <w:rPr>
        <w:noProof/>
        <w:sz w:val="22"/>
        <w:szCs w:val="22"/>
      </w:rPr>
    </w:pPr>
    <w:r>
      <w:rPr>
        <w:noProof/>
      </w:rPr>
      <w:t xml:space="preserve">                       </w:t>
    </w:r>
    <w:r w:rsidRPr="006B26FF">
      <w:rPr>
        <w:noProof/>
        <w:sz w:val="22"/>
        <w:szCs w:val="22"/>
      </w:rPr>
      <w:t>w Sztumie z/s w Dzierzgoniu</w:t>
    </w:r>
  </w:p>
  <w:p w14:paraId="5062EA21" w14:textId="17FBD600" w:rsidR="00455E03" w:rsidRPr="00751C2A" w:rsidRDefault="00751C2A" w:rsidP="00751C2A">
    <w:pPr>
      <w:pStyle w:val="Nagwek"/>
      <w:tabs>
        <w:tab w:val="clear" w:pos="4536"/>
        <w:tab w:val="clear" w:pos="9072"/>
        <w:tab w:val="center" w:pos="4819"/>
      </w:tabs>
      <w:rPr>
        <w:rFonts w:cs="Arial"/>
        <w:bCs/>
        <w:szCs w:val="22"/>
      </w:rPr>
    </w:pPr>
    <w:r w:rsidRPr="00751C2A">
      <w:rPr>
        <w:rFonts w:cs="Arial"/>
        <w:bCs/>
        <w:szCs w:val="22"/>
      </w:rPr>
      <w:t xml:space="preserve"> </w:t>
    </w:r>
    <w:r>
      <w:rPr>
        <w:rFonts w:cs="Arial"/>
        <w:bCs/>
        <w:szCs w:val="22"/>
      </w:rPr>
      <w:tab/>
    </w:r>
    <w:r w:rsidRPr="00751C2A">
      <w:rPr>
        <w:rFonts w:cs="Arial"/>
        <w:bCs/>
        <w:szCs w:val="22"/>
      </w:rPr>
      <w:br/>
    </w:r>
    <w:r w:rsidRPr="00751C2A">
      <w:rPr>
        <w:rFonts w:cs="Arial"/>
        <w:bCs/>
        <w:szCs w:val="22"/>
      </w:rPr>
      <w:br/>
    </w:r>
  </w:p>
  <w:p w14:paraId="7DBCC1C3" w14:textId="44A36900" w:rsidR="00455E03" w:rsidRPr="00751C2A" w:rsidRDefault="00455E03">
    <w:pPr>
      <w:pStyle w:val="Nagwek"/>
      <w:rPr>
        <w:rFonts w:cs="Arial"/>
        <w:szCs w:val="22"/>
      </w:rPr>
    </w:pPr>
  </w:p>
  <w:p w14:paraId="4D625B83" w14:textId="3D3C68E4" w:rsidR="00455E03" w:rsidRPr="00751C2A" w:rsidRDefault="00455E03">
    <w:pPr>
      <w:pStyle w:val="Nagwek"/>
      <w:rPr>
        <w:rFonts w:cs="Arial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38A60" w14:textId="77777777" w:rsidR="00DA00E3" w:rsidRDefault="00DA00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11D54EBF"/>
    <w:multiLevelType w:val="hybridMultilevel"/>
    <w:tmpl w:val="8970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52484"/>
    <w:multiLevelType w:val="hybridMultilevel"/>
    <w:tmpl w:val="1CE4B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B7299"/>
    <w:multiLevelType w:val="hybridMultilevel"/>
    <w:tmpl w:val="6D283002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531E5F70"/>
    <w:multiLevelType w:val="hybridMultilevel"/>
    <w:tmpl w:val="C9229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962090">
    <w:abstractNumId w:val="3"/>
  </w:num>
  <w:num w:numId="2" w16cid:durableId="6059611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9244629">
    <w:abstractNumId w:val="4"/>
  </w:num>
  <w:num w:numId="4" w16cid:durableId="404574193">
    <w:abstractNumId w:val="1"/>
  </w:num>
  <w:num w:numId="5" w16cid:durableId="1807700224">
    <w:abstractNumId w:val="0"/>
  </w:num>
  <w:num w:numId="6" w16cid:durableId="2097088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E03"/>
    <w:rsid w:val="00002B0F"/>
    <w:rsid w:val="00034390"/>
    <w:rsid w:val="000503A8"/>
    <w:rsid w:val="0005522C"/>
    <w:rsid w:val="0006631F"/>
    <w:rsid w:val="00084971"/>
    <w:rsid w:val="000C4A8F"/>
    <w:rsid w:val="001001F7"/>
    <w:rsid w:val="0012335F"/>
    <w:rsid w:val="00126D93"/>
    <w:rsid w:val="00134AAD"/>
    <w:rsid w:val="00141B4A"/>
    <w:rsid w:val="00151365"/>
    <w:rsid w:val="00154535"/>
    <w:rsid w:val="00160A46"/>
    <w:rsid w:val="00186D0B"/>
    <w:rsid w:val="0018795F"/>
    <w:rsid w:val="001A50A9"/>
    <w:rsid w:val="001C4EAE"/>
    <w:rsid w:val="001C784D"/>
    <w:rsid w:val="001D358B"/>
    <w:rsid w:val="001D3BAD"/>
    <w:rsid w:val="001D6C3E"/>
    <w:rsid w:val="00244831"/>
    <w:rsid w:val="002545CD"/>
    <w:rsid w:val="002636FB"/>
    <w:rsid w:val="00266FC7"/>
    <w:rsid w:val="002A35C3"/>
    <w:rsid w:val="002A739E"/>
    <w:rsid w:val="002C2375"/>
    <w:rsid w:val="002F4B7F"/>
    <w:rsid w:val="00301178"/>
    <w:rsid w:val="003035B3"/>
    <w:rsid w:val="00310E00"/>
    <w:rsid w:val="003212F0"/>
    <w:rsid w:val="00397DF3"/>
    <w:rsid w:val="003C0A9B"/>
    <w:rsid w:val="003E34EC"/>
    <w:rsid w:val="004006CD"/>
    <w:rsid w:val="00455E03"/>
    <w:rsid w:val="00460E75"/>
    <w:rsid w:val="00480BBE"/>
    <w:rsid w:val="004A1EF3"/>
    <w:rsid w:val="004F61A5"/>
    <w:rsid w:val="00504D7C"/>
    <w:rsid w:val="005327E8"/>
    <w:rsid w:val="005526D8"/>
    <w:rsid w:val="00563DD9"/>
    <w:rsid w:val="005B6A1C"/>
    <w:rsid w:val="005B7B34"/>
    <w:rsid w:val="005D664D"/>
    <w:rsid w:val="00625A6D"/>
    <w:rsid w:val="00643146"/>
    <w:rsid w:val="00663504"/>
    <w:rsid w:val="00673D1C"/>
    <w:rsid w:val="006755CC"/>
    <w:rsid w:val="00691C59"/>
    <w:rsid w:val="00692CE7"/>
    <w:rsid w:val="00697117"/>
    <w:rsid w:val="006A1964"/>
    <w:rsid w:val="006B26FF"/>
    <w:rsid w:val="006B2C80"/>
    <w:rsid w:val="006D21F6"/>
    <w:rsid w:val="006F6D37"/>
    <w:rsid w:val="00727402"/>
    <w:rsid w:val="00751C2A"/>
    <w:rsid w:val="00753F9B"/>
    <w:rsid w:val="007B49C4"/>
    <w:rsid w:val="007D2428"/>
    <w:rsid w:val="007E7C23"/>
    <w:rsid w:val="007F7B16"/>
    <w:rsid w:val="00815EE3"/>
    <w:rsid w:val="00816F51"/>
    <w:rsid w:val="0082070A"/>
    <w:rsid w:val="00830C63"/>
    <w:rsid w:val="008412AF"/>
    <w:rsid w:val="008531CB"/>
    <w:rsid w:val="00866519"/>
    <w:rsid w:val="00880232"/>
    <w:rsid w:val="008A70EC"/>
    <w:rsid w:val="0090110C"/>
    <w:rsid w:val="00917858"/>
    <w:rsid w:val="00922754"/>
    <w:rsid w:val="00944A5D"/>
    <w:rsid w:val="00985E58"/>
    <w:rsid w:val="009939A0"/>
    <w:rsid w:val="009970FF"/>
    <w:rsid w:val="009E5D5D"/>
    <w:rsid w:val="009E69BF"/>
    <w:rsid w:val="009F6B33"/>
    <w:rsid w:val="00A079EF"/>
    <w:rsid w:val="00A20059"/>
    <w:rsid w:val="00A60E0B"/>
    <w:rsid w:val="00A74506"/>
    <w:rsid w:val="00A75B28"/>
    <w:rsid w:val="00A76A8F"/>
    <w:rsid w:val="00A90401"/>
    <w:rsid w:val="00AC0EAA"/>
    <w:rsid w:val="00AC7447"/>
    <w:rsid w:val="00AD0B97"/>
    <w:rsid w:val="00AD3AB9"/>
    <w:rsid w:val="00AE2F32"/>
    <w:rsid w:val="00B0274C"/>
    <w:rsid w:val="00B36018"/>
    <w:rsid w:val="00B42875"/>
    <w:rsid w:val="00B4548E"/>
    <w:rsid w:val="00B523E5"/>
    <w:rsid w:val="00B559FC"/>
    <w:rsid w:val="00B80253"/>
    <w:rsid w:val="00BC2DEB"/>
    <w:rsid w:val="00BC3F01"/>
    <w:rsid w:val="00BC5DBE"/>
    <w:rsid w:val="00BE71CF"/>
    <w:rsid w:val="00C018F3"/>
    <w:rsid w:val="00C1285D"/>
    <w:rsid w:val="00C16B4A"/>
    <w:rsid w:val="00C23588"/>
    <w:rsid w:val="00C533B3"/>
    <w:rsid w:val="00C65242"/>
    <w:rsid w:val="00C6715C"/>
    <w:rsid w:val="00C9479E"/>
    <w:rsid w:val="00C95E20"/>
    <w:rsid w:val="00CD3CB5"/>
    <w:rsid w:val="00D1316E"/>
    <w:rsid w:val="00D13D85"/>
    <w:rsid w:val="00D3474D"/>
    <w:rsid w:val="00D51BCA"/>
    <w:rsid w:val="00D67E65"/>
    <w:rsid w:val="00D93F27"/>
    <w:rsid w:val="00DA00E3"/>
    <w:rsid w:val="00DE5463"/>
    <w:rsid w:val="00E23B99"/>
    <w:rsid w:val="00E336DD"/>
    <w:rsid w:val="00E468CA"/>
    <w:rsid w:val="00E609AE"/>
    <w:rsid w:val="00E87A18"/>
    <w:rsid w:val="00EA36CB"/>
    <w:rsid w:val="00ED4914"/>
    <w:rsid w:val="00EF0730"/>
    <w:rsid w:val="00EF4676"/>
    <w:rsid w:val="00F21BC5"/>
    <w:rsid w:val="00F25F5E"/>
    <w:rsid w:val="00F30208"/>
    <w:rsid w:val="00F703F7"/>
    <w:rsid w:val="00F73A2A"/>
    <w:rsid w:val="00F94EBB"/>
    <w:rsid w:val="00FE2AFF"/>
    <w:rsid w:val="00FF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4F3B2"/>
  <w15:docId w15:val="{3EEC95A3-4A97-4B62-A09D-83869DBF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676"/>
    <w:pPr>
      <w:spacing w:after="0" w:line="240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316E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316E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5E03"/>
  </w:style>
  <w:style w:type="paragraph" w:styleId="Stopka">
    <w:name w:val="footer"/>
    <w:basedOn w:val="Normalny"/>
    <w:link w:val="Stopka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5E03"/>
  </w:style>
  <w:style w:type="paragraph" w:styleId="Tekstdymka">
    <w:name w:val="Balloon Text"/>
    <w:basedOn w:val="Normalny"/>
    <w:link w:val="TekstdymkaZnak"/>
    <w:uiPriority w:val="99"/>
    <w:semiHidden/>
    <w:unhideWhenUsed/>
    <w:rsid w:val="00455E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E03"/>
    <w:rPr>
      <w:rFonts w:ascii="Tahoma" w:hAnsi="Tahoma" w:cs="Tahoma"/>
      <w:sz w:val="16"/>
      <w:szCs w:val="16"/>
    </w:rPr>
  </w:style>
  <w:style w:type="paragraph" w:customStyle="1" w:styleId="Podstawowyakapit">
    <w:name w:val="[Podstawowy akapit]"/>
    <w:basedOn w:val="Normalny"/>
    <w:uiPriority w:val="99"/>
    <w:rsid w:val="0090110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iPriority w:val="99"/>
    <w:unhideWhenUsed/>
    <w:rsid w:val="0090110C"/>
    <w:rPr>
      <w:color w:val="000000" w:themeColor="text1"/>
      <w:u w:val="single"/>
    </w:rPr>
  </w:style>
  <w:style w:type="table" w:styleId="Tabela-Siatka">
    <w:name w:val="Table Grid"/>
    <w:basedOn w:val="Standardowy"/>
    <w:uiPriority w:val="39"/>
    <w:rsid w:val="0090110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4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46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82070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1316E"/>
    <w:rPr>
      <w:rFonts w:ascii="Arial" w:eastAsiaTheme="majorEastAsia" w:hAnsi="Arial" w:cstheme="majorBidi"/>
      <w:b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08497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1316E"/>
    <w:rPr>
      <w:rFonts w:ascii="Arial" w:eastAsiaTheme="majorEastAsia" w:hAnsi="Arial" w:cstheme="majorBidi"/>
      <w:b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491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970FF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034390"/>
    <w:rPr>
      <w:rFonts w:ascii="Arial" w:hAnsi="Arial"/>
      <w:szCs w:val="24"/>
    </w:rPr>
  </w:style>
  <w:style w:type="character" w:styleId="Tekstzastpczy">
    <w:name w:val="Placeholder Text"/>
    <w:basedOn w:val="Domylnaczcionkaakapitu"/>
    <w:uiPriority w:val="99"/>
    <w:semiHidden/>
    <w:rsid w:val="00F25F5E"/>
    <w:rPr>
      <w:color w:val="808080"/>
    </w:rPr>
  </w:style>
  <w:style w:type="character" w:customStyle="1" w:styleId="PUNIWERSALNETIMES12">
    <w:name w:val="P.UNIWERSALNE_TIMES_12"/>
    <w:basedOn w:val="Domylnaczcionkaakapitu"/>
    <w:uiPriority w:val="1"/>
    <w:rsid w:val="008A70EC"/>
    <w:rPr>
      <w:rFonts w:ascii="Times New Roman" w:hAnsi="Times New Roman" w:cs="Times New Roman" w:hint="default"/>
      <w:sz w:val="24"/>
    </w:rPr>
  </w:style>
  <w:style w:type="paragraph" w:styleId="NormalnyWeb">
    <w:name w:val="Normal (Web)"/>
    <w:basedOn w:val="Normalny"/>
    <w:rsid w:val="000C4A8F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dsz@praca.gov.pl" TargetMode="External"/><Relationship Id="rId1" Type="http://schemas.openxmlformats.org/officeDocument/2006/relationships/hyperlink" Target="mailto:www:%20sztum.praca.gov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80F4D-FAB1-43FD-B00C-BD1C67C3F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Lewczuk</dc:creator>
  <cp:keywords/>
  <dc:description/>
  <cp:lastModifiedBy>Beata Chwesiuk</cp:lastModifiedBy>
  <cp:revision>8</cp:revision>
  <cp:lastPrinted>2025-02-25T07:36:00Z</cp:lastPrinted>
  <dcterms:created xsi:type="dcterms:W3CDTF">2025-02-25T07:36:00Z</dcterms:created>
  <dcterms:modified xsi:type="dcterms:W3CDTF">2025-02-28T07:44:00Z</dcterms:modified>
</cp:coreProperties>
</file>