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5D" w:rsidRDefault="00650E5D" w:rsidP="00A32B19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OTRZYMANEJ POMOCY DE MINIMIS</w:t>
      </w:r>
    </w:p>
    <w:p w:rsidR="00650E5D" w:rsidRDefault="00650E5D" w:rsidP="00650E5D">
      <w:pPr>
        <w:tabs>
          <w:tab w:val="left" w:leader="dot" w:pos="8789"/>
        </w:tabs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podmiotu: </w:t>
      </w:r>
      <w:r>
        <w:rPr>
          <w:rFonts w:ascii="Arial" w:hAnsi="Arial" w:cs="Arial"/>
          <w:sz w:val="24"/>
          <w:szCs w:val="24"/>
        </w:rPr>
        <w:tab/>
      </w:r>
    </w:p>
    <w:p w:rsidR="00650E5D" w:rsidRDefault="00650E5D" w:rsidP="00650E5D">
      <w:pPr>
        <w:tabs>
          <w:tab w:val="left" w:leader="dot" w:pos="8789"/>
        </w:tabs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0E5D" w:rsidRDefault="00650E5D" w:rsidP="00650E5D">
      <w:pPr>
        <w:tabs>
          <w:tab w:val="left" w:leader="dot" w:pos="8789"/>
        </w:tabs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NIP: </w:t>
      </w:r>
      <w:r>
        <w:rPr>
          <w:rFonts w:ascii="Arial" w:hAnsi="Arial" w:cs="Arial"/>
          <w:sz w:val="24"/>
          <w:szCs w:val="24"/>
        </w:rPr>
        <w:tab/>
      </w:r>
    </w:p>
    <w:p w:rsidR="0006171E" w:rsidRPr="00A32B19" w:rsidRDefault="00FE7AD7" w:rsidP="00A32B19">
      <w:pPr>
        <w:pStyle w:val="Akapitzlist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32B19">
        <w:rPr>
          <w:rFonts w:ascii="Arial" w:hAnsi="Arial" w:cs="Arial"/>
          <w:sz w:val="24"/>
          <w:szCs w:val="24"/>
        </w:rPr>
        <w:t xml:space="preserve">Niniejszym oświadczam, że w okresie bieżącego roku podatkowego oraz 2 lat podatkowych poprzedzających otrzymałem/nie otrzymałem (niewłaściwe skreślić) pomocy de </w:t>
      </w:r>
      <w:proofErr w:type="spellStart"/>
      <w:r w:rsidRPr="00A32B19">
        <w:rPr>
          <w:rFonts w:ascii="Arial" w:hAnsi="Arial" w:cs="Arial"/>
          <w:sz w:val="24"/>
          <w:szCs w:val="24"/>
        </w:rPr>
        <w:t>minimis</w:t>
      </w:r>
      <w:proofErr w:type="spellEnd"/>
      <w:r w:rsidRPr="00A32B19">
        <w:rPr>
          <w:rFonts w:ascii="Arial" w:hAnsi="Arial" w:cs="Arial"/>
          <w:sz w:val="24"/>
          <w:szCs w:val="24"/>
        </w:rPr>
        <w:t>.</w:t>
      </w:r>
    </w:p>
    <w:p w:rsidR="00FE7AD7" w:rsidRPr="00A32B19" w:rsidRDefault="00FE7AD7" w:rsidP="00A32B1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32B19">
        <w:rPr>
          <w:rFonts w:ascii="Arial" w:hAnsi="Arial" w:cs="Arial"/>
          <w:sz w:val="24"/>
          <w:szCs w:val="24"/>
        </w:rPr>
        <w:t>Oświadczam</w:t>
      </w:r>
      <w:r w:rsidR="00DA1FE5" w:rsidRPr="00A32B19">
        <w:rPr>
          <w:rFonts w:ascii="Arial" w:hAnsi="Arial" w:cs="Arial"/>
          <w:sz w:val="24"/>
          <w:szCs w:val="24"/>
        </w:rPr>
        <w:t>,</w:t>
      </w:r>
      <w:r w:rsidRPr="00A32B19">
        <w:rPr>
          <w:rFonts w:ascii="Arial" w:hAnsi="Arial" w:cs="Arial"/>
          <w:sz w:val="24"/>
          <w:szCs w:val="24"/>
        </w:rPr>
        <w:t xml:space="preserve"> że</w:t>
      </w:r>
      <w:r w:rsidR="00DA1FE5" w:rsidRPr="00A32B19">
        <w:rPr>
          <w:rFonts w:ascii="Arial" w:hAnsi="Arial" w:cs="Arial"/>
          <w:sz w:val="24"/>
          <w:szCs w:val="24"/>
        </w:rPr>
        <w:t xml:space="preserve"> (właściwe zaznaczyć)</w:t>
      </w:r>
      <w:r w:rsidRPr="00A32B19">
        <w:rPr>
          <w:rFonts w:ascii="Arial" w:hAnsi="Arial" w:cs="Arial"/>
          <w:sz w:val="24"/>
          <w:szCs w:val="24"/>
        </w:rPr>
        <w:t>:</w:t>
      </w:r>
    </w:p>
    <w:p w:rsidR="00FE7AD7" w:rsidRPr="00A32B19" w:rsidRDefault="00650E5D" w:rsidP="00A32B1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5430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FE5" w:rsidRPr="00A32B1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A1FE5" w:rsidRPr="00A32B19">
        <w:rPr>
          <w:rFonts w:ascii="Arial" w:hAnsi="Arial" w:cs="Arial"/>
          <w:sz w:val="24"/>
          <w:szCs w:val="24"/>
        </w:rPr>
        <w:t xml:space="preserve"> w okresie 3 poprzedzających lat nie uzyskałem pomocy de </w:t>
      </w:r>
      <w:proofErr w:type="spellStart"/>
      <w:r w:rsidR="00DA1FE5" w:rsidRPr="00A32B19">
        <w:rPr>
          <w:rFonts w:ascii="Arial" w:hAnsi="Arial" w:cs="Arial"/>
          <w:sz w:val="24"/>
          <w:szCs w:val="24"/>
        </w:rPr>
        <w:t>minimis</w:t>
      </w:r>
      <w:proofErr w:type="spellEnd"/>
      <w:r w:rsidR="00DA1FE5" w:rsidRPr="00A32B19">
        <w:rPr>
          <w:rFonts w:ascii="Arial" w:hAnsi="Arial" w:cs="Arial"/>
          <w:sz w:val="24"/>
          <w:szCs w:val="24"/>
        </w:rPr>
        <w:t xml:space="preserve"> oraz pomoc de </w:t>
      </w:r>
      <w:proofErr w:type="spellStart"/>
      <w:r w:rsidR="00DA1FE5" w:rsidRPr="00A32B19">
        <w:rPr>
          <w:rFonts w:ascii="Arial" w:hAnsi="Arial" w:cs="Arial"/>
          <w:sz w:val="24"/>
          <w:szCs w:val="24"/>
        </w:rPr>
        <w:t>minimis</w:t>
      </w:r>
      <w:proofErr w:type="spellEnd"/>
      <w:r w:rsidR="00DA1FE5" w:rsidRPr="00A32B19">
        <w:rPr>
          <w:rFonts w:ascii="Arial" w:hAnsi="Arial" w:cs="Arial"/>
          <w:sz w:val="24"/>
          <w:szCs w:val="24"/>
        </w:rPr>
        <w:t xml:space="preserve"> w rolnictwie lub rybołówstwie.</w:t>
      </w:r>
    </w:p>
    <w:p w:rsidR="00FE7AD7" w:rsidRPr="00A32B19" w:rsidRDefault="00650E5D" w:rsidP="00A32B19">
      <w:pPr>
        <w:pStyle w:val="Akapitzlist"/>
        <w:spacing w:after="240"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5677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D7" w:rsidRPr="00A32B1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A1FE5" w:rsidRPr="00A32B19">
        <w:rPr>
          <w:rFonts w:ascii="Arial" w:hAnsi="Arial" w:cs="Arial"/>
          <w:sz w:val="24"/>
          <w:szCs w:val="24"/>
        </w:rPr>
        <w:t xml:space="preserve"> w okresie 3 poprzedzających lat uzyskałem pomocy de </w:t>
      </w:r>
      <w:proofErr w:type="spellStart"/>
      <w:r w:rsidR="00DA1FE5" w:rsidRPr="00A32B19">
        <w:rPr>
          <w:rFonts w:ascii="Arial" w:hAnsi="Arial" w:cs="Arial"/>
          <w:sz w:val="24"/>
          <w:szCs w:val="24"/>
        </w:rPr>
        <w:t>minimis</w:t>
      </w:r>
      <w:proofErr w:type="spellEnd"/>
      <w:r w:rsidR="00DA1FE5" w:rsidRPr="00A32B19">
        <w:rPr>
          <w:rFonts w:ascii="Arial" w:hAnsi="Arial" w:cs="Arial"/>
          <w:sz w:val="24"/>
          <w:szCs w:val="24"/>
        </w:rPr>
        <w:t xml:space="preserve"> oraz pomoc de </w:t>
      </w:r>
      <w:proofErr w:type="spellStart"/>
      <w:r w:rsidR="00DA1FE5" w:rsidRPr="00A32B19">
        <w:rPr>
          <w:rFonts w:ascii="Arial" w:hAnsi="Arial" w:cs="Arial"/>
          <w:sz w:val="24"/>
          <w:szCs w:val="24"/>
        </w:rPr>
        <w:t>minimis</w:t>
      </w:r>
      <w:proofErr w:type="spellEnd"/>
      <w:r w:rsidR="00DA1FE5" w:rsidRPr="00A32B19">
        <w:rPr>
          <w:rFonts w:ascii="Arial" w:hAnsi="Arial" w:cs="Arial"/>
          <w:sz w:val="24"/>
          <w:szCs w:val="24"/>
        </w:rPr>
        <w:t xml:space="preserve"> w rolnictwie lub rybołówstwie w wysokości</w:t>
      </w:r>
      <w:r w:rsidR="00E7072F" w:rsidRPr="00A32B19">
        <w:rPr>
          <w:rFonts w:ascii="Arial" w:hAnsi="Arial" w:cs="Arial"/>
          <w:sz w:val="24"/>
          <w:szCs w:val="24"/>
        </w:rPr>
        <w:t>:</w:t>
      </w:r>
      <w:r w:rsidR="00DA1FE5" w:rsidRPr="00A32B19">
        <w:rPr>
          <w:rFonts w:ascii="Arial" w:hAnsi="Arial" w:cs="Arial"/>
          <w:sz w:val="24"/>
          <w:szCs w:val="24"/>
        </w:rPr>
        <w:t xml:space="preserve"> ……………………………………………………………zł, tj. …………………………………………………. </w:t>
      </w:r>
      <w:r w:rsidR="00A32B19" w:rsidRPr="00A32B19">
        <w:rPr>
          <w:rFonts w:ascii="Arial" w:hAnsi="Arial" w:cs="Arial"/>
          <w:sz w:val="24"/>
          <w:szCs w:val="24"/>
        </w:rPr>
        <w:t>E</w:t>
      </w:r>
      <w:r w:rsidR="00DA1FE5" w:rsidRPr="00A32B19">
        <w:rPr>
          <w:rFonts w:ascii="Arial" w:hAnsi="Arial" w:cs="Arial"/>
          <w:sz w:val="24"/>
          <w:szCs w:val="24"/>
        </w:rPr>
        <w:t>uro</w:t>
      </w:r>
      <w:r w:rsidR="00A32B19">
        <w:rPr>
          <w:rFonts w:ascii="Arial" w:hAnsi="Arial" w:cs="Arial"/>
          <w:sz w:val="24"/>
          <w:szCs w:val="24"/>
        </w:rPr>
        <w:t>.</w:t>
      </w:r>
    </w:p>
    <w:p w:rsidR="00FE7AD7" w:rsidRPr="00A32B19" w:rsidRDefault="00E7072F" w:rsidP="00B80890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A32B19">
        <w:rPr>
          <w:rFonts w:ascii="Arial" w:hAnsi="Arial" w:cs="Arial"/>
          <w:sz w:val="24"/>
          <w:szCs w:val="24"/>
        </w:rPr>
        <w:t>O wsparcie ubiegam się w związku z prowadzoną działalnością gospodarczą w rozumieniu art. 2 pkt 17 ustawy z dnia 30 kwietnia 2004 r. o postęp</w:t>
      </w:r>
      <w:r w:rsidR="00B80890">
        <w:rPr>
          <w:rFonts w:ascii="Arial" w:hAnsi="Arial" w:cs="Arial"/>
          <w:sz w:val="24"/>
          <w:szCs w:val="24"/>
        </w:rPr>
        <w:t>owaniu w sprawach dotyczących p</w:t>
      </w:r>
      <w:r w:rsidRPr="00A32B19">
        <w:rPr>
          <w:rFonts w:ascii="Arial" w:hAnsi="Arial" w:cs="Arial"/>
          <w:sz w:val="24"/>
          <w:szCs w:val="24"/>
        </w:rPr>
        <w:t>omocy publicznej:</w:t>
      </w:r>
    </w:p>
    <w:p w:rsidR="00E7072F" w:rsidRPr="00A32B19" w:rsidRDefault="00650E5D" w:rsidP="00B80890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3998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2F" w:rsidRPr="00A32B1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E7072F" w:rsidRPr="00A32B19">
        <w:rPr>
          <w:rFonts w:ascii="Arial" w:hAnsi="Arial" w:cs="Arial"/>
          <w:sz w:val="24"/>
          <w:szCs w:val="24"/>
        </w:rPr>
        <w:t xml:space="preserve"> TAK</w:t>
      </w:r>
    </w:p>
    <w:p w:rsidR="00E7072F" w:rsidRPr="00A32B19" w:rsidRDefault="00650E5D" w:rsidP="00B80890">
      <w:pPr>
        <w:pStyle w:val="Akapitzlist"/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3890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2F" w:rsidRPr="00A32B1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E7072F" w:rsidRPr="00A32B19">
        <w:rPr>
          <w:rFonts w:ascii="Arial" w:hAnsi="Arial" w:cs="Arial"/>
          <w:sz w:val="24"/>
          <w:szCs w:val="24"/>
        </w:rPr>
        <w:t xml:space="preserve"> NIE</w:t>
      </w:r>
    </w:p>
    <w:p w:rsidR="00E7072F" w:rsidRPr="00A32B19" w:rsidRDefault="00E7072F" w:rsidP="00B80890">
      <w:pPr>
        <w:pStyle w:val="Akapitzlist"/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A32B19">
        <w:rPr>
          <w:rFonts w:ascii="Arial" w:hAnsi="Arial" w:cs="Arial"/>
          <w:sz w:val="24"/>
          <w:szCs w:val="24"/>
        </w:rPr>
        <w:t>W przypadku udzielenia odpowiedzi twierdzącej, proszę o wskazanie właściwego aktu normatywnego, który będzie miał zastosowanie:</w:t>
      </w:r>
    </w:p>
    <w:p w:rsidR="00E7072F" w:rsidRPr="00A32B19" w:rsidRDefault="00650E5D" w:rsidP="00B8089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0606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2F" w:rsidRPr="00A32B1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E7072F" w:rsidRPr="00A32B19">
        <w:rPr>
          <w:rFonts w:ascii="Arial" w:hAnsi="Arial" w:cs="Arial"/>
          <w:sz w:val="24"/>
          <w:szCs w:val="24"/>
        </w:rPr>
        <w:t xml:space="preserve"> rozporządzenia Komisji (UE) 2023/2831 z dnia 1</w:t>
      </w:r>
      <w:r w:rsidR="00A32B19" w:rsidRPr="00A32B19">
        <w:rPr>
          <w:rFonts w:ascii="Arial" w:hAnsi="Arial" w:cs="Arial"/>
          <w:sz w:val="24"/>
          <w:szCs w:val="24"/>
        </w:rPr>
        <w:t>3</w:t>
      </w:r>
      <w:r w:rsidR="00E7072F" w:rsidRPr="00A32B19">
        <w:rPr>
          <w:rFonts w:ascii="Arial" w:hAnsi="Arial" w:cs="Arial"/>
          <w:sz w:val="24"/>
          <w:szCs w:val="24"/>
        </w:rPr>
        <w:t xml:space="preserve"> grudnia</w:t>
      </w:r>
      <w:r w:rsidR="00A32B19" w:rsidRPr="00A32B19">
        <w:rPr>
          <w:rFonts w:ascii="Arial" w:hAnsi="Arial" w:cs="Arial"/>
          <w:sz w:val="24"/>
          <w:szCs w:val="24"/>
        </w:rPr>
        <w:t xml:space="preserve"> 2023 roku w sprawie stosowania art. 107 i 108 Traktatu o funkcjonowaniu Unii Europejskiej do pomocy de </w:t>
      </w:r>
      <w:proofErr w:type="spellStart"/>
      <w:r w:rsidR="00A32B19" w:rsidRPr="00A32B19">
        <w:rPr>
          <w:rFonts w:ascii="Arial" w:hAnsi="Arial" w:cs="Arial"/>
          <w:sz w:val="24"/>
          <w:szCs w:val="24"/>
        </w:rPr>
        <w:t>minimis</w:t>
      </w:r>
      <w:proofErr w:type="spellEnd"/>
      <w:r w:rsidR="00A32B19" w:rsidRPr="00A32B19">
        <w:rPr>
          <w:rFonts w:ascii="Arial" w:hAnsi="Arial" w:cs="Arial"/>
          <w:sz w:val="24"/>
          <w:szCs w:val="24"/>
        </w:rPr>
        <w:t>.</w:t>
      </w:r>
    </w:p>
    <w:p w:rsidR="00E7072F" w:rsidRPr="00A32B19" w:rsidRDefault="00650E5D" w:rsidP="00B8089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6888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2F" w:rsidRPr="00A32B1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32B19" w:rsidRPr="00A32B19">
        <w:rPr>
          <w:rFonts w:ascii="Arial" w:hAnsi="Arial" w:cs="Arial"/>
          <w:sz w:val="24"/>
          <w:szCs w:val="24"/>
        </w:rPr>
        <w:t xml:space="preserve"> rozporządzenia Komisji (UE) 1408/2013 z dnia 18 grudnia 2013 roku w sprawie stosowania art. 107 i 108 Traktatu o funkcjonowaniu Unii Europejskiej do pomocy de </w:t>
      </w:r>
      <w:proofErr w:type="spellStart"/>
      <w:r w:rsidR="00A32B19" w:rsidRPr="00A32B19">
        <w:rPr>
          <w:rFonts w:ascii="Arial" w:hAnsi="Arial" w:cs="Arial"/>
          <w:sz w:val="24"/>
          <w:szCs w:val="24"/>
        </w:rPr>
        <w:t>minimis</w:t>
      </w:r>
      <w:proofErr w:type="spellEnd"/>
      <w:r w:rsidR="00A32B19" w:rsidRPr="00A32B19">
        <w:rPr>
          <w:rFonts w:ascii="Arial" w:hAnsi="Arial" w:cs="Arial"/>
          <w:sz w:val="24"/>
          <w:szCs w:val="24"/>
        </w:rPr>
        <w:t xml:space="preserve"> w sektorze rolnym.</w:t>
      </w:r>
    </w:p>
    <w:p w:rsidR="00A32B19" w:rsidRDefault="00650E5D" w:rsidP="00B8089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240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2F" w:rsidRPr="00A32B1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32B19" w:rsidRPr="00A32B19">
        <w:rPr>
          <w:rFonts w:ascii="Arial" w:hAnsi="Arial" w:cs="Arial"/>
          <w:sz w:val="24"/>
          <w:szCs w:val="24"/>
        </w:rPr>
        <w:t xml:space="preserve"> rozporządzenia Komisji (UE) 717/2014 z dnia 27 czerwca 2014 roku w sprawie stosowania art. 107 i 108 Traktatu o funkcjonowaniu Unii Europejskiej do pomocy de </w:t>
      </w:r>
      <w:proofErr w:type="spellStart"/>
      <w:r w:rsidR="00A32B19" w:rsidRPr="00A32B19">
        <w:rPr>
          <w:rFonts w:ascii="Arial" w:hAnsi="Arial" w:cs="Arial"/>
          <w:sz w:val="24"/>
          <w:szCs w:val="24"/>
        </w:rPr>
        <w:t>minimis</w:t>
      </w:r>
      <w:proofErr w:type="spellEnd"/>
      <w:r w:rsidR="00A32B19" w:rsidRPr="00A32B19">
        <w:rPr>
          <w:rFonts w:ascii="Arial" w:hAnsi="Arial" w:cs="Arial"/>
          <w:sz w:val="24"/>
          <w:szCs w:val="24"/>
        </w:rPr>
        <w:t xml:space="preserve"> w sektorze rybołówstwa i akwakultury.</w:t>
      </w:r>
    </w:p>
    <w:p w:rsidR="00650E5D" w:rsidRDefault="00650E5D" w:rsidP="00B8089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</w:rPr>
      </w:pPr>
    </w:p>
    <w:p w:rsidR="00650E5D" w:rsidRDefault="00650E5D" w:rsidP="00650E5D">
      <w:pPr>
        <w:pStyle w:val="Akapitzlist"/>
        <w:tabs>
          <w:tab w:val="left" w:leader="dot" w:pos="4962"/>
        </w:tabs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650E5D" w:rsidRPr="00A32B19" w:rsidRDefault="00650E5D" w:rsidP="00650E5D">
      <w:pPr>
        <w:pStyle w:val="Akapitzlist"/>
        <w:tabs>
          <w:tab w:val="left" w:leader="dot" w:pos="3686"/>
        </w:tabs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osoby upoważnionej</w:t>
      </w:r>
    </w:p>
    <w:p w:rsidR="00E7072F" w:rsidRDefault="00E7072F" w:rsidP="00A32B19">
      <w:pPr>
        <w:pStyle w:val="Akapitzlist"/>
      </w:pPr>
    </w:p>
    <w:sectPr w:rsidR="00E7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2EDB"/>
    <w:multiLevelType w:val="hybridMultilevel"/>
    <w:tmpl w:val="DD86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D7"/>
    <w:rsid w:val="0006171E"/>
    <w:rsid w:val="00650E5D"/>
    <w:rsid w:val="00A32B19"/>
    <w:rsid w:val="00B80890"/>
    <w:rsid w:val="00DA1FE5"/>
    <w:rsid w:val="00E7072F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D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707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D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70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Piecek</dc:creator>
  <cp:lastModifiedBy>Natalia Piecek</cp:lastModifiedBy>
  <cp:revision>2</cp:revision>
  <dcterms:created xsi:type="dcterms:W3CDTF">2026-03-11T08:36:00Z</dcterms:created>
  <dcterms:modified xsi:type="dcterms:W3CDTF">2026-03-11T08:36:00Z</dcterms:modified>
</cp:coreProperties>
</file>